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DD2D2" w14:textId="77777777" w:rsidR="0020330A" w:rsidRPr="00454E81" w:rsidRDefault="0020330A" w:rsidP="0020330A">
      <w:pPr>
        <w:spacing w:after="0"/>
        <w:jc w:val="center"/>
        <w:outlineLvl w:val="0"/>
        <w:rPr>
          <w:rFonts w:ascii="Arial" w:hAnsi="Arial" w:cs="Arial"/>
          <w:b/>
          <w:sz w:val="28"/>
          <w:szCs w:val="28"/>
        </w:rPr>
      </w:pPr>
      <w:r>
        <w:rPr>
          <w:noProof/>
          <w:lang w:eastAsia="en-CA"/>
        </w:rPr>
        <w:drawing>
          <wp:anchor distT="0" distB="0" distL="114300" distR="114300" simplePos="0" relativeHeight="251659264" behindDoc="0" locked="0" layoutInCell="1" allowOverlap="0" wp14:anchorId="1BC0307F" wp14:editId="37112F6F">
            <wp:simplePos x="0" y="0"/>
            <wp:positionH relativeFrom="column">
              <wp:posOffset>-400050</wp:posOffset>
            </wp:positionH>
            <wp:positionV relativeFrom="paragraph">
              <wp:posOffset>-438150</wp:posOffset>
            </wp:positionV>
            <wp:extent cx="7086600" cy="1800225"/>
            <wp:effectExtent l="0" t="0" r="0" b="9525"/>
            <wp:wrapSquare wrapText="bothSides"/>
            <wp:docPr id="1" name="Picture 1" descr="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BD11A" w14:textId="191316E2" w:rsidR="0099489E" w:rsidRPr="0099489E" w:rsidRDefault="00C362E4" w:rsidP="0099489E">
      <w:pPr>
        <w:spacing w:after="0"/>
        <w:rPr>
          <w:rFonts w:ascii="Arial" w:hAnsi="Arial" w:cs="Arial"/>
        </w:rPr>
      </w:pPr>
      <w:r>
        <w:rPr>
          <w:rFonts w:ascii="Arial" w:hAnsi="Arial" w:cs="Arial"/>
        </w:rPr>
        <w:t>April 12</w:t>
      </w:r>
      <w:r w:rsidR="0099489E">
        <w:rPr>
          <w:rFonts w:ascii="Arial" w:hAnsi="Arial" w:cs="Arial"/>
        </w:rPr>
        <w:t>, 2017</w:t>
      </w:r>
    </w:p>
    <w:p w14:paraId="77D189BD" w14:textId="77777777" w:rsidR="0099489E" w:rsidRDefault="0099489E" w:rsidP="0099489E">
      <w:pPr>
        <w:spacing w:after="0"/>
        <w:rPr>
          <w:rFonts w:ascii="Arial" w:hAnsi="Arial" w:cs="Arial"/>
        </w:rPr>
      </w:pPr>
      <w:bookmarkStart w:id="0" w:name="_GoBack"/>
      <w:bookmarkEnd w:id="0"/>
    </w:p>
    <w:p w14:paraId="3C9E19D0" w14:textId="77777777" w:rsidR="0099489E" w:rsidRDefault="0099489E" w:rsidP="0099489E">
      <w:pPr>
        <w:spacing w:after="0"/>
        <w:rPr>
          <w:rFonts w:ascii="Arial" w:hAnsi="Arial" w:cs="Arial"/>
        </w:rPr>
      </w:pPr>
      <w:r>
        <w:rPr>
          <w:rFonts w:ascii="Arial" w:hAnsi="Arial" w:cs="Arial"/>
        </w:rPr>
        <w:t xml:space="preserve">Via email: </w:t>
      </w:r>
      <w:hyperlink r:id="rId6" w:history="1">
        <w:r w:rsidRPr="00B412C6">
          <w:rPr>
            <w:rStyle w:val="Hyperlink"/>
            <w:rFonts w:ascii="Arial" w:hAnsi="Arial" w:cs="Arial"/>
          </w:rPr>
          <w:t>N</w:t>
        </w:r>
        <w:r w:rsidRPr="00B412C6">
          <w:rPr>
            <w:rStyle w:val="Hyperlink"/>
            <w:rFonts w:ascii="Arial" w:hAnsi="Arial" w:cs="Arial"/>
          </w:rPr>
          <w:t>o</w:t>
        </w:r>
        <w:r w:rsidRPr="00B412C6">
          <w:rPr>
            <w:rStyle w:val="Hyperlink"/>
            <w:rFonts w:ascii="Arial" w:hAnsi="Arial" w:cs="Arial"/>
          </w:rPr>
          <w:t>rthshore@bikehub.ca</w:t>
        </w:r>
      </w:hyperlink>
    </w:p>
    <w:p w14:paraId="185107AC" w14:textId="77777777" w:rsidR="0099489E" w:rsidRDefault="0099489E" w:rsidP="0099489E">
      <w:pPr>
        <w:spacing w:after="0"/>
        <w:rPr>
          <w:rFonts w:ascii="Arial" w:hAnsi="Arial" w:cs="Arial"/>
        </w:rPr>
      </w:pPr>
    </w:p>
    <w:p w14:paraId="77A0136B" w14:textId="77777777" w:rsidR="0099489E" w:rsidRDefault="0099489E" w:rsidP="0099489E">
      <w:pPr>
        <w:spacing w:after="0"/>
        <w:rPr>
          <w:rFonts w:ascii="Arial" w:hAnsi="Arial" w:cs="Arial"/>
        </w:rPr>
      </w:pPr>
      <w:r>
        <w:rPr>
          <w:rFonts w:ascii="Arial" w:hAnsi="Arial" w:cs="Arial"/>
        </w:rPr>
        <w:t>Peter Scholefield</w:t>
      </w:r>
    </w:p>
    <w:p w14:paraId="5315EA14" w14:textId="77777777" w:rsidR="0099489E" w:rsidRDefault="0099489E" w:rsidP="0099489E">
      <w:pPr>
        <w:spacing w:after="0"/>
        <w:rPr>
          <w:rFonts w:ascii="Arial" w:hAnsi="Arial" w:cs="Arial"/>
        </w:rPr>
      </w:pPr>
      <w:r>
        <w:rPr>
          <w:rFonts w:ascii="Arial" w:hAnsi="Arial" w:cs="Arial"/>
        </w:rPr>
        <w:t>Vice-Chair</w:t>
      </w:r>
    </w:p>
    <w:p w14:paraId="0AC1E500" w14:textId="77777777" w:rsidR="0099489E" w:rsidRDefault="0099489E" w:rsidP="0099489E">
      <w:pPr>
        <w:spacing w:after="0"/>
        <w:rPr>
          <w:rFonts w:ascii="Arial" w:hAnsi="Arial" w:cs="Arial"/>
        </w:rPr>
      </w:pPr>
      <w:r>
        <w:rPr>
          <w:rFonts w:ascii="Arial" w:hAnsi="Arial" w:cs="Arial"/>
        </w:rPr>
        <w:t>HUB North Shore</w:t>
      </w:r>
    </w:p>
    <w:p w14:paraId="4B7ADB69" w14:textId="77777777" w:rsidR="0099489E" w:rsidRDefault="0099489E" w:rsidP="0099489E">
      <w:pPr>
        <w:spacing w:after="0"/>
        <w:rPr>
          <w:rFonts w:ascii="Arial" w:hAnsi="Arial" w:cs="Arial"/>
        </w:rPr>
      </w:pPr>
    </w:p>
    <w:p w14:paraId="43401DA4" w14:textId="77777777" w:rsidR="0099489E" w:rsidRDefault="0099489E" w:rsidP="0099489E">
      <w:pPr>
        <w:spacing w:after="0"/>
        <w:rPr>
          <w:rFonts w:ascii="Arial" w:hAnsi="Arial" w:cs="Arial"/>
        </w:rPr>
      </w:pPr>
      <w:r>
        <w:rPr>
          <w:rFonts w:ascii="Arial" w:hAnsi="Arial" w:cs="Arial"/>
        </w:rPr>
        <w:t xml:space="preserve">Dear </w:t>
      </w:r>
      <w:proofErr w:type="spellStart"/>
      <w:r>
        <w:rPr>
          <w:rFonts w:ascii="Arial" w:hAnsi="Arial" w:cs="Arial"/>
        </w:rPr>
        <w:t>Mr</w:t>
      </w:r>
      <w:proofErr w:type="spellEnd"/>
      <w:r>
        <w:rPr>
          <w:rFonts w:ascii="Arial" w:hAnsi="Arial" w:cs="Arial"/>
        </w:rPr>
        <w:t xml:space="preserve"> Scholefield,</w:t>
      </w:r>
    </w:p>
    <w:p w14:paraId="0DBDF5E5" w14:textId="77777777" w:rsidR="0099489E" w:rsidRDefault="0099489E" w:rsidP="0099489E">
      <w:pPr>
        <w:spacing w:after="0"/>
        <w:rPr>
          <w:rFonts w:ascii="Arial" w:hAnsi="Arial" w:cs="Arial"/>
        </w:rPr>
      </w:pPr>
    </w:p>
    <w:p w14:paraId="4B8F1973" w14:textId="77777777" w:rsidR="0099489E" w:rsidRDefault="0099489E" w:rsidP="0099489E">
      <w:pPr>
        <w:spacing w:after="0"/>
        <w:rPr>
          <w:rFonts w:ascii="Arial" w:hAnsi="Arial" w:cs="Arial"/>
        </w:rPr>
      </w:pPr>
      <w:r>
        <w:rPr>
          <w:rFonts w:ascii="Arial" w:hAnsi="Arial" w:cs="Arial"/>
        </w:rPr>
        <w:t>Thank you for taking the time to present information about HUB North Shore at the January meeting of the City Seniors Action Table (SAT).</w:t>
      </w:r>
    </w:p>
    <w:p w14:paraId="4BD020A7" w14:textId="77777777" w:rsidR="0099489E" w:rsidRDefault="0099489E" w:rsidP="0099489E">
      <w:pPr>
        <w:spacing w:after="0"/>
        <w:rPr>
          <w:rFonts w:ascii="Arial" w:hAnsi="Arial" w:cs="Arial"/>
        </w:rPr>
      </w:pPr>
    </w:p>
    <w:p w14:paraId="0A817246" w14:textId="77777777" w:rsidR="0099489E" w:rsidRDefault="0099489E" w:rsidP="0099489E">
      <w:pPr>
        <w:spacing w:after="0"/>
        <w:rPr>
          <w:rFonts w:ascii="Arial" w:hAnsi="Arial" w:cs="Arial"/>
        </w:rPr>
      </w:pPr>
      <w:r>
        <w:rPr>
          <w:rFonts w:ascii="Arial" w:hAnsi="Arial" w:cs="Arial"/>
        </w:rPr>
        <w:t>We learned a great deal about HUB’s effective promotion of the benefits of cycling on the North Shore.  As well, we learned about HUB’s work with municipal and provincial governments, and with the community, in educating and advocating for cyclists’ safety on our roads.</w:t>
      </w:r>
    </w:p>
    <w:p w14:paraId="2309A579" w14:textId="77777777" w:rsidR="0099489E" w:rsidRDefault="0099489E" w:rsidP="0099489E">
      <w:pPr>
        <w:spacing w:after="0"/>
        <w:rPr>
          <w:rFonts w:ascii="Arial" w:hAnsi="Arial" w:cs="Arial"/>
        </w:rPr>
      </w:pPr>
    </w:p>
    <w:p w14:paraId="441DD5B8" w14:textId="77777777" w:rsidR="0099489E" w:rsidRDefault="0099489E" w:rsidP="0099489E">
      <w:pPr>
        <w:spacing w:after="0"/>
        <w:rPr>
          <w:rFonts w:ascii="Arial" w:hAnsi="Arial" w:cs="Arial"/>
        </w:rPr>
      </w:pPr>
      <w:r>
        <w:rPr>
          <w:rFonts w:ascii="Arial" w:hAnsi="Arial" w:cs="Arial"/>
        </w:rPr>
        <w:t>As advocates for seniors, the Seniors Action Tables works to improve the quality of life for seniors on the North Shore. Each SAT works on issues relating to the needs of the seniors’ population in their areas.  One area of focus for the City SAT is to improve public safety and road etiquette for all modes of transportation, particularly for pedestrians, and particularly for seniors. It was gratifying to learn how much HUB and the City SAT have in common.</w:t>
      </w:r>
    </w:p>
    <w:p w14:paraId="479CC79D" w14:textId="77777777" w:rsidR="0099489E" w:rsidRDefault="0099489E" w:rsidP="0099489E">
      <w:pPr>
        <w:spacing w:after="0"/>
        <w:rPr>
          <w:rFonts w:ascii="Arial" w:hAnsi="Arial" w:cs="Arial"/>
        </w:rPr>
      </w:pPr>
    </w:p>
    <w:p w14:paraId="64A2AEB8" w14:textId="77777777" w:rsidR="0099489E" w:rsidRDefault="0099489E" w:rsidP="0099489E">
      <w:pPr>
        <w:spacing w:after="0"/>
        <w:rPr>
          <w:rFonts w:ascii="Arial" w:hAnsi="Arial" w:cs="Arial"/>
        </w:rPr>
      </w:pPr>
      <w:r>
        <w:rPr>
          <w:rFonts w:ascii="Arial" w:hAnsi="Arial" w:cs="Arial"/>
        </w:rPr>
        <w:t xml:space="preserve">Education for children and for adults about cycling etiquette is a priority from the perspective of City SAT members. We recognize that cycling etiquette is only as effective as the people that practise it. We appreciate that HUB’s outreach and education programs for cyclists of all ages has improved the safety of cyclists, pedestrians and motorists on the North Shore. </w:t>
      </w:r>
    </w:p>
    <w:p w14:paraId="5015BD22" w14:textId="77777777" w:rsidR="0099489E" w:rsidRDefault="0099489E" w:rsidP="0099489E">
      <w:pPr>
        <w:spacing w:after="0"/>
        <w:rPr>
          <w:rFonts w:ascii="Arial" w:hAnsi="Arial" w:cs="Arial"/>
        </w:rPr>
      </w:pPr>
    </w:p>
    <w:p w14:paraId="0A957EAF" w14:textId="77777777" w:rsidR="0099489E" w:rsidRPr="0099489E" w:rsidRDefault="0099489E" w:rsidP="0099489E">
      <w:pPr>
        <w:spacing w:after="0"/>
        <w:rPr>
          <w:rFonts w:ascii="Arial" w:hAnsi="Arial" w:cs="Arial"/>
        </w:rPr>
      </w:pPr>
      <w:r w:rsidRPr="0099489E">
        <w:rPr>
          <w:rFonts w:ascii="Arial" w:hAnsi="Arial" w:cs="Arial"/>
        </w:rPr>
        <w:t>Here is an example of a situation that illustrates the value of educating families about cycling etiquette.</w:t>
      </w:r>
    </w:p>
    <w:p w14:paraId="2429B8BF" w14:textId="77777777" w:rsidR="0099489E" w:rsidRPr="0099489E" w:rsidRDefault="0099489E" w:rsidP="0099489E">
      <w:pPr>
        <w:spacing w:after="0"/>
        <w:rPr>
          <w:rFonts w:ascii="Arial" w:hAnsi="Arial" w:cs="Arial"/>
        </w:rPr>
      </w:pPr>
    </w:p>
    <w:p w14:paraId="628A805A" w14:textId="77777777" w:rsidR="0099489E" w:rsidRDefault="0099489E" w:rsidP="0099489E">
      <w:pPr>
        <w:spacing w:after="0"/>
        <w:rPr>
          <w:rFonts w:ascii="Arial" w:hAnsi="Arial" w:cs="Arial"/>
        </w:rPr>
      </w:pPr>
      <w:r w:rsidRPr="0099489E">
        <w:rPr>
          <w:rFonts w:ascii="Arial" w:hAnsi="Arial" w:cs="Arial"/>
        </w:rPr>
        <w:t xml:space="preserve">After our meeting, one of our members shared a personal experience that took place on Seaview Trail in West Vancouver. While they were walking with a frail, elderly relative who used a walker, three very young children on tricycles suddenly appeared on the </w:t>
      </w:r>
    </w:p>
    <w:p w14:paraId="7C8F8D9C" w14:textId="77777777" w:rsidR="0099489E" w:rsidRDefault="0099489E" w:rsidP="0099489E">
      <w:pPr>
        <w:spacing w:after="0"/>
        <w:rPr>
          <w:rFonts w:ascii="Arial" w:hAnsi="Arial" w:cs="Arial"/>
        </w:rPr>
      </w:pPr>
    </w:p>
    <w:p w14:paraId="2A389348" w14:textId="77777777" w:rsidR="0099489E" w:rsidRDefault="0099489E" w:rsidP="0099489E">
      <w:pPr>
        <w:spacing w:after="0"/>
        <w:rPr>
          <w:rFonts w:ascii="Arial" w:hAnsi="Arial" w:cs="Arial"/>
        </w:rPr>
      </w:pPr>
    </w:p>
    <w:p w14:paraId="1E7CC0FC" w14:textId="77777777" w:rsidR="0099489E" w:rsidRDefault="0099489E" w:rsidP="0099489E">
      <w:pPr>
        <w:spacing w:after="0"/>
        <w:rPr>
          <w:rFonts w:ascii="Arial" w:hAnsi="Arial" w:cs="Arial"/>
        </w:rPr>
      </w:pPr>
    </w:p>
    <w:p w14:paraId="33044FE6" w14:textId="77777777" w:rsidR="0099489E" w:rsidRDefault="0099489E" w:rsidP="0099489E">
      <w:pPr>
        <w:spacing w:after="0"/>
        <w:rPr>
          <w:rFonts w:ascii="Arial" w:hAnsi="Arial" w:cs="Arial"/>
        </w:rPr>
      </w:pPr>
    </w:p>
    <w:p w14:paraId="0929020A" w14:textId="2797CD5F" w:rsidR="0099489E" w:rsidRDefault="0099489E" w:rsidP="0099489E">
      <w:pPr>
        <w:spacing w:after="0"/>
        <w:rPr>
          <w:rFonts w:ascii="Arial" w:hAnsi="Arial" w:cs="Arial"/>
        </w:rPr>
      </w:pPr>
      <w:r>
        <w:rPr>
          <w:rFonts w:ascii="Arial" w:hAnsi="Arial" w:cs="Arial"/>
        </w:rPr>
        <w:t>Peter Scholefield, HUB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14:paraId="053FF31B" w14:textId="10F87B1D" w:rsidR="0099489E" w:rsidRDefault="0099489E" w:rsidP="0099489E">
      <w:pPr>
        <w:spacing w:after="0"/>
        <w:rPr>
          <w:rFonts w:ascii="Arial" w:hAnsi="Arial" w:cs="Arial"/>
        </w:rPr>
      </w:pPr>
      <w:r>
        <w:rPr>
          <w:rFonts w:ascii="Arial" w:hAnsi="Arial" w:cs="Arial"/>
        </w:rPr>
        <w:t>______________________________________________________________________</w:t>
      </w:r>
    </w:p>
    <w:p w14:paraId="477A07EA" w14:textId="77777777" w:rsidR="0099489E" w:rsidRDefault="0099489E" w:rsidP="0099489E">
      <w:pPr>
        <w:spacing w:after="0"/>
        <w:rPr>
          <w:rFonts w:ascii="Arial" w:hAnsi="Arial" w:cs="Arial"/>
        </w:rPr>
      </w:pPr>
    </w:p>
    <w:p w14:paraId="34F87A8E" w14:textId="77777777" w:rsidR="00AE1261" w:rsidRDefault="00AE1261" w:rsidP="0099489E">
      <w:pPr>
        <w:spacing w:after="0"/>
        <w:rPr>
          <w:rFonts w:ascii="Arial" w:hAnsi="Arial" w:cs="Arial"/>
        </w:rPr>
      </w:pPr>
    </w:p>
    <w:p w14:paraId="2F8E8249" w14:textId="77777777" w:rsidR="0099489E" w:rsidRDefault="0099489E" w:rsidP="0099489E">
      <w:pPr>
        <w:spacing w:after="0"/>
        <w:rPr>
          <w:rFonts w:ascii="Arial" w:hAnsi="Arial" w:cs="Arial"/>
        </w:rPr>
      </w:pPr>
    </w:p>
    <w:p w14:paraId="6FA14190" w14:textId="766ADC3A" w:rsidR="0099489E" w:rsidRPr="0099489E" w:rsidRDefault="0099489E" w:rsidP="0099489E">
      <w:pPr>
        <w:spacing w:after="0"/>
        <w:rPr>
          <w:rFonts w:ascii="Arial" w:hAnsi="Arial" w:cs="Arial"/>
        </w:rPr>
      </w:pPr>
      <w:r w:rsidRPr="0099489E">
        <w:rPr>
          <w:rFonts w:ascii="Arial" w:hAnsi="Arial" w:cs="Arial"/>
        </w:rPr>
        <w:t xml:space="preserve">path, well ahead of their grandparents following on foot. The children were focused on pedalling as quickly as possible and took up the width of the path. The grandparents were focused on the children. On the return journey, pedestrians and </w:t>
      </w:r>
      <w:proofErr w:type="spellStart"/>
      <w:r w:rsidRPr="0099489E">
        <w:rPr>
          <w:rFonts w:ascii="Arial" w:hAnsi="Arial" w:cs="Arial"/>
        </w:rPr>
        <w:t>tricyclists</w:t>
      </w:r>
      <w:proofErr w:type="spellEnd"/>
      <w:r w:rsidRPr="0099489E">
        <w:rPr>
          <w:rFonts w:ascii="Arial" w:hAnsi="Arial" w:cs="Arial"/>
        </w:rPr>
        <w:t xml:space="preserve"> met again. Again, the children were focused on their race and the grandparents on the children. On both instances, children and grandparents appeared unaware of the risk to pedestrians. </w:t>
      </w:r>
    </w:p>
    <w:p w14:paraId="493EB257" w14:textId="77777777" w:rsidR="0099489E" w:rsidRDefault="0099489E" w:rsidP="0099489E">
      <w:pPr>
        <w:spacing w:after="0"/>
        <w:rPr>
          <w:rFonts w:ascii="Arial" w:hAnsi="Arial" w:cs="Arial"/>
        </w:rPr>
      </w:pPr>
    </w:p>
    <w:p w14:paraId="054C873B" w14:textId="77777777" w:rsidR="0099489E" w:rsidRDefault="0099489E" w:rsidP="0099489E">
      <w:pPr>
        <w:spacing w:after="0"/>
        <w:rPr>
          <w:rFonts w:ascii="Arial" w:hAnsi="Arial" w:cs="Arial"/>
        </w:rPr>
      </w:pPr>
      <w:r>
        <w:rPr>
          <w:rFonts w:ascii="Arial" w:hAnsi="Arial" w:cs="Arial"/>
        </w:rPr>
        <w:t xml:space="preserve">Here is a summary of the North Vancouver City SAT’s concerns and suggestions for your consideration: </w:t>
      </w:r>
    </w:p>
    <w:p w14:paraId="63EC8AD1" w14:textId="77777777" w:rsidR="0099489E" w:rsidRDefault="0099489E" w:rsidP="0099489E">
      <w:pPr>
        <w:spacing w:after="0"/>
        <w:rPr>
          <w:rFonts w:ascii="Arial" w:hAnsi="Arial" w:cs="Arial"/>
        </w:rPr>
      </w:pPr>
      <w:r>
        <w:rPr>
          <w:rFonts w:ascii="Arial" w:hAnsi="Arial" w:cs="Arial"/>
        </w:rPr>
        <w:tab/>
      </w:r>
    </w:p>
    <w:p w14:paraId="04967076" w14:textId="4675564E" w:rsidR="0099489E" w:rsidRDefault="0099489E" w:rsidP="0099489E">
      <w:pPr>
        <w:pStyle w:val="ListParagraph"/>
        <w:numPr>
          <w:ilvl w:val="0"/>
          <w:numId w:val="18"/>
        </w:numPr>
        <w:spacing w:after="0"/>
        <w:rPr>
          <w:rFonts w:ascii="Arial" w:hAnsi="Arial" w:cs="Arial"/>
        </w:rPr>
      </w:pPr>
      <w:r>
        <w:rPr>
          <w:rFonts w:ascii="Arial" w:hAnsi="Arial" w:cs="Arial"/>
        </w:rPr>
        <w:t>include</w:t>
      </w:r>
      <w:r w:rsidRPr="005015B0">
        <w:rPr>
          <w:rFonts w:ascii="Arial" w:hAnsi="Arial" w:cs="Arial"/>
        </w:rPr>
        <w:t xml:space="preserve"> cycle shops </w:t>
      </w:r>
      <w:r>
        <w:rPr>
          <w:rFonts w:ascii="Arial" w:hAnsi="Arial" w:cs="Arial"/>
        </w:rPr>
        <w:t xml:space="preserve">in </w:t>
      </w:r>
      <w:r w:rsidRPr="005015B0">
        <w:rPr>
          <w:rFonts w:ascii="Arial" w:hAnsi="Arial" w:cs="Arial"/>
        </w:rPr>
        <w:t>HUB’s info</w:t>
      </w:r>
      <w:r>
        <w:rPr>
          <w:rFonts w:ascii="Arial" w:hAnsi="Arial" w:cs="Arial"/>
        </w:rPr>
        <w:t>rmation</w:t>
      </w:r>
      <w:r w:rsidRPr="005015B0">
        <w:rPr>
          <w:rFonts w:ascii="Arial" w:hAnsi="Arial" w:cs="Arial"/>
        </w:rPr>
        <w:t xml:space="preserve"> sharing program.</w:t>
      </w:r>
    </w:p>
    <w:p w14:paraId="1A650E00" w14:textId="77777777" w:rsidR="0099489E" w:rsidRPr="005015B0" w:rsidRDefault="0099489E" w:rsidP="0099489E">
      <w:pPr>
        <w:pStyle w:val="ListParagraph"/>
        <w:numPr>
          <w:ilvl w:val="0"/>
          <w:numId w:val="18"/>
        </w:numPr>
        <w:spacing w:after="0"/>
        <w:rPr>
          <w:rFonts w:ascii="Arial" w:hAnsi="Arial" w:cs="Arial"/>
        </w:rPr>
      </w:pPr>
      <w:r>
        <w:rPr>
          <w:rFonts w:ascii="Arial" w:hAnsi="Arial" w:cs="Arial"/>
        </w:rPr>
        <w:t>expand HUB’s cycling education programs in the North Shore school system.</w:t>
      </w:r>
    </w:p>
    <w:p w14:paraId="31D6D325" w14:textId="77777777" w:rsidR="0099489E" w:rsidRDefault="0099489E" w:rsidP="0099489E">
      <w:pPr>
        <w:pStyle w:val="ListParagraph"/>
        <w:numPr>
          <w:ilvl w:val="0"/>
          <w:numId w:val="18"/>
        </w:numPr>
        <w:spacing w:after="0"/>
        <w:rPr>
          <w:rFonts w:ascii="Arial" w:hAnsi="Arial" w:cs="Arial"/>
        </w:rPr>
      </w:pPr>
      <w:r>
        <w:rPr>
          <w:rFonts w:ascii="Arial" w:hAnsi="Arial" w:cs="Arial"/>
        </w:rPr>
        <w:t>advise and e</w:t>
      </w:r>
      <w:r w:rsidRPr="005015B0">
        <w:rPr>
          <w:rFonts w:ascii="Arial" w:hAnsi="Arial" w:cs="Arial"/>
        </w:rPr>
        <w:t xml:space="preserve">ncourage cyclists to use North Vancouver’s roadways, not </w:t>
      </w:r>
      <w:r>
        <w:rPr>
          <w:rFonts w:ascii="Arial" w:hAnsi="Arial" w:cs="Arial"/>
        </w:rPr>
        <w:t xml:space="preserve">its </w:t>
      </w:r>
      <w:r w:rsidRPr="005015B0">
        <w:rPr>
          <w:rFonts w:ascii="Arial" w:hAnsi="Arial" w:cs="Arial"/>
        </w:rPr>
        <w:t>sidewalks.</w:t>
      </w:r>
    </w:p>
    <w:p w14:paraId="709D7979" w14:textId="2E50424E" w:rsidR="0099489E" w:rsidRPr="005015B0" w:rsidRDefault="0099489E" w:rsidP="0099489E">
      <w:pPr>
        <w:pStyle w:val="ListParagraph"/>
        <w:numPr>
          <w:ilvl w:val="0"/>
          <w:numId w:val="18"/>
        </w:numPr>
        <w:spacing w:after="0"/>
        <w:rPr>
          <w:rFonts w:ascii="Arial" w:hAnsi="Arial" w:cs="Arial"/>
        </w:rPr>
      </w:pPr>
      <w:r>
        <w:rPr>
          <w:rFonts w:ascii="Arial" w:hAnsi="Arial" w:cs="Arial"/>
        </w:rPr>
        <w:t>support the use of warning bells on bicycles.</w:t>
      </w:r>
    </w:p>
    <w:p w14:paraId="196EEE50" w14:textId="77777777" w:rsidR="0099489E" w:rsidRDefault="0099489E" w:rsidP="0099489E">
      <w:pPr>
        <w:pStyle w:val="ListParagraph"/>
        <w:numPr>
          <w:ilvl w:val="0"/>
          <w:numId w:val="18"/>
        </w:numPr>
        <w:spacing w:after="0"/>
        <w:rPr>
          <w:rFonts w:ascii="Arial" w:hAnsi="Arial" w:cs="Arial"/>
        </w:rPr>
      </w:pPr>
      <w:r>
        <w:rPr>
          <w:rFonts w:ascii="Arial" w:hAnsi="Arial" w:cs="Arial"/>
        </w:rPr>
        <w:t>l</w:t>
      </w:r>
      <w:r w:rsidRPr="005015B0">
        <w:rPr>
          <w:rFonts w:ascii="Arial" w:hAnsi="Arial" w:cs="Arial"/>
        </w:rPr>
        <w:t>arge groups of cyclists traveling at high speeds along the roadways most weekends are of concern to pedestrians and motorists</w:t>
      </w:r>
      <w:r>
        <w:rPr>
          <w:rFonts w:ascii="Arial" w:hAnsi="Arial" w:cs="Arial"/>
        </w:rPr>
        <w:t xml:space="preserve"> sharing those roadways</w:t>
      </w:r>
      <w:r w:rsidRPr="005015B0">
        <w:rPr>
          <w:rFonts w:ascii="Arial" w:hAnsi="Arial" w:cs="Arial"/>
        </w:rPr>
        <w:t xml:space="preserve">. </w:t>
      </w:r>
    </w:p>
    <w:p w14:paraId="4FB92B8F" w14:textId="77777777" w:rsidR="0099489E" w:rsidRPr="00DE6817" w:rsidRDefault="0099489E" w:rsidP="0099489E">
      <w:pPr>
        <w:pStyle w:val="ListParagraph"/>
        <w:numPr>
          <w:ilvl w:val="0"/>
          <w:numId w:val="18"/>
        </w:numPr>
        <w:spacing w:after="0"/>
        <w:rPr>
          <w:rFonts w:ascii="Arial" w:hAnsi="Arial" w:cs="Arial"/>
        </w:rPr>
      </w:pPr>
      <w:r>
        <w:rPr>
          <w:rFonts w:ascii="Arial" w:hAnsi="Arial" w:cs="Arial"/>
        </w:rPr>
        <w:t>g</w:t>
      </w:r>
      <w:r w:rsidRPr="005015B0">
        <w:rPr>
          <w:rFonts w:ascii="Arial" w:hAnsi="Arial" w:cs="Arial"/>
        </w:rPr>
        <w:t xml:space="preserve">roups of cyclists </w:t>
      </w:r>
      <w:r>
        <w:rPr>
          <w:rFonts w:ascii="Arial" w:hAnsi="Arial" w:cs="Arial"/>
        </w:rPr>
        <w:t xml:space="preserve">that </w:t>
      </w:r>
      <w:r w:rsidRPr="005015B0">
        <w:rPr>
          <w:rFonts w:ascii="Arial" w:hAnsi="Arial" w:cs="Arial"/>
        </w:rPr>
        <w:t>ignore stop signs and ride two and three abreast on the roadways are of concern to pedestrians and motorists sharing those roadways.</w:t>
      </w:r>
    </w:p>
    <w:p w14:paraId="0DC8E525" w14:textId="77777777" w:rsidR="0099489E" w:rsidRDefault="0099489E" w:rsidP="0099489E">
      <w:pPr>
        <w:spacing w:after="0"/>
        <w:rPr>
          <w:rFonts w:ascii="Arial" w:hAnsi="Arial" w:cs="Arial"/>
        </w:rPr>
      </w:pPr>
    </w:p>
    <w:p w14:paraId="6F0B67E6" w14:textId="5DF14E78" w:rsidR="0099489E" w:rsidRDefault="0099489E" w:rsidP="0099489E">
      <w:pPr>
        <w:spacing w:after="0"/>
        <w:rPr>
          <w:rFonts w:ascii="Arial" w:hAnsi="Arial" w:cs="Arial"/>
          <w:color w:val="FF0000"/>
        </w:rPr>
      </w:pPr>
      <w:r>
        <w:rPr>
          <w:rFonts w:ascii="Arial" w:hAnsi="Arial" w:cs="Arial"/>
        </w:rPr>
        <w:t>Lionsview Seniors Planning Society will host a public meeting about pedestrians, transportation and public safety at North Vancouver City Library. All North Shore SATs will attend, as well as participants at the library’s monthly seniors’ meeting. We hope you will join us</w:t>
      </w:r>
      <w:r w:rsidRPr="00194536">
        <w:rPr>
          <w:rFonts w:ascii="Arial" w:hAnsi="Arial" w:cs="Arial"/>
          <w:color w:val="FF0000"/>
        </w:rPr>
        <w:t xml:space="preserve">. </w:t>
      </w:r>
    </w:p>
    <w:p w14:paraId="239DC9E2" w14:textId="77777777" w:rsidR="0099489E" w:rsidRDefault="0099489E" w:rsidP="0099489E">
      <w:pPr>
        <w:spacing w:after="0"/>
        <w:rPr>
          <w:rFonts w:ascii="Arial" w:hAnsi="Arial" w:cs="Arial"/>
        </w:rPr>
      </w:pPr>
    </w:p>
    <w:p w14:paraId="7756A928" w14:textId="27C0E78B" w:rsidR="0099489E" w:rsidRDefault="0099489E" w:rsidP="0099489E">
      <w:pPr>
        <w:spacing w:after="0"/>
        <w:rPr>
          <w:rFonts w:ascii="Arial" w:hAnsi="Arial" w:cs="Arial"/>
        </w:rPr>
      </w:pPr>
      <w:r>
        <w:rPr>
          <w:rFonts w:ascii="Arial" w:hAnsi="Arial" w:cs="Arial"/>
        </w:rPr>
        <w:t>Information about this meeting will be circulated soon. In the meantime, thank you again for your informative talk, and for listening to the concerns and suggestions of North Vancouver’s City SAT pedestrians.</w:t>
      </w:r>
    </w:p>
    <w:p w14:paraId="52A45D5D" w14:textId="77777777" w:rsidR="0099489E" w:rsidRDefault="0099489E" w:rsidP="0099489E">
      <w:pPr>
        <w:spacing w:after="0"/>
        <w:rPr>
          <w:rFonts w:ascii="Arial" w:hAnsi="Arial" w:cs="Arial"/>
        </w:rPr>
      </w:pPr>
    </w:p>
    <w:p w14:paraId="069EA01D" w14:textId="77777777" w:rsidR="0099489E" w:rsidRDefault="0099489E" w:rsidP="0099489E">
      <w:pPr>
        <w:spacing w:after="0"/>
        <w:rPr>
          <w:rFonts w:ascii="Arial" w:hAnsi="Arial" w:cs="Arial"/>
        </w:rPr>
      </w:pPr>
      <w:r>
        <w:rPr>
          <w:rFonts w:ascii="Arial" w:hAnsi="Arial" w:cs="Arial"/>
        </w:rPr>
        <w:t>Yours truly,</w:t>
      </w:r>
    </w:p>
    <w:p w14:paraId="0E713E86" w14:textId="77777777" w:rsidR="0099489E" w:rsidRDefault="0099489E" w:rsidP="0099489E">
      <w:pPr>
        <w:spacing w:after="0"/>
        <w:rPr>
          <w:rFonts w:ascii="Arial" w:hAnsi="Arial" w:cs="Arial"/>
        </w:rPr>
      </w:pPr>
    </w:p>
    <w:p w14:paraId="297840D2" w14:textId="77777777" w:rsidR="0099489E" w:rsidRDefault="0099489E" w:rsidP="0099489E">
      <w:pPr>
        <w:spacing w:after="0"/>
        <w:rPr>
          <w:rFonts w:ascii="Arial" w:hAnsi="Arial" w:cs="Arial"/>
        </w:rPr>
      </w:pPr>
    </w:p>
    <w:p w14:paraId="055B7D3A" w14:textId="77777777" w:rsidR="0099489E" w:rsidRDefault="0099489E" w:rsidP="0099489E">
      <w:pPr>
        <w:spacing w:after="0"/>
        <w:rPr>
          <w:rFonts w:ascii="Arial" w:hAnsi="Arial" w:cs="Arial"/>
        </w:rPr>
      </w:pPr>
    </w:p>
    <w:p w14:paraId="21DFD1BF" w14:textId="77777777" w:rsidR="0099489E" w:rsidRDefault="0099489E" w:rsidP="0099489E">
      <w:pPr>
        <w:spacing w:after="0"/>
        <w:rPr>
          <w:rFonts w:ascii="Arial" w:hAnsi="Arial" w:cs="Arial"/>
        </w:rPr>
      </w:pPr>
    </w:p>
    <w:p w14:paraId="227E3E4B" w14:textId="77777777" w:rsidR="0099489E" w:rsidRDefault="0099489E" w:rsidP="0099489E">
      <w:pPr>
        <w:spacing w:after="0"/>
        <w:rPr>
          <w:rFonts w:ascii="Arial" w:hAnsi="Arial" w:cs="Arial"/>
        </w:rPr>
      </w:pPr>
      <w:r>
        <w:rPr>
          <w:rFonts w:ascii="Arial" w:hAnsi="Arial" w:cs="Arial"/>
        </w:rPr>
        <w:t>Margaret Coates</w:t>
      </w:r>
    </w:p>
    <w:p w14:paraId="602875AC" w14:textId="77777777" w:rsidR="0099489E" w:rsidRDefault="0099489E" w:rsidP="0099489E">
      <w:pPr>
        <w:spacing w:after="0"/>
        <w:rPr>
          <w:rFonts w:ascii="Arial" w:hAnsi="Arial" w:cs="Arial"/>
        </w:rPr>
      </w:pPr>
      <w:r>
        <w:rPr>
          <w:rFonts w:ascii="Arial" w:hAnsi="Arial" w:cs="Arial"/>
        </w:rPr>
        <w:t>Coordinator</w:t>
      </w:r>
    </w:p>
    <w:p w14:paraId="0B372AB1" w14:textId="77777777" w:rsidR="0099489E" w:rsidRDefault="0099489E" w:rsidP="0099489E">
      <w:pPr>
        <w:spacing w:after="0"/>
        <w:rPr>
          <w:rFonts w:ascii="Arial" w:hAnsi="Arial" w:cs="Arial"/>
        </w:rPr>
      </w:pPr>
      <w:r>
        <w:rPr>
          <w:rFonts w:ascii="Arial" w:hAnsi="Arial" w:cs="Arial"/>
        </w:rPr>
        <w:t>Lionsview Seniors’ Planning Society</w:t>
      </w:r>
    </w:p>
    <w:p w14:paraId="2E7F954A" w14:textId="77777777" w:rsidR="0099489E" w:rsidRDefault="0099489E" w:rsidP="0099489E">
      <w:pPr>
        <w:spacing w:after="0"/>
        <w:rPr>
          <w:rFonts w:ascii="Arial" w:hAnsi="Arial" w:cs="Arial"/>
        </w:rPr>
      </w:pPr>
    </w:p>
    <w:p w14:paraId="6F8F10E5" w14:textId="1F718F13" w:rsidR="0099489E" w:rsidRDefault="0099489E" w:rsidP="0099489E">
      <w:pPr>
        <w:spacing w:after="0"/>
        <w:rPr>
          <w:rFonts w:ascii="Arial" w:hAnsi="Arial" w:cs="Arial"/>
        </w:rPr>
      </w:pPr>
      <w:r>
        <w:rPr>
          <w:rFonts w:ascii="Arial" w:hAnsi="Arial" w:cs="Arial"/>
        </w:rPr>
        <w:t>cc: Margarete Wiedmann, North Vancouver City Library</w:t>
      </w:r>
    </w:p>
    <w:p w14:paraId="5E6D8EA8" w14:textId="77777777" w:rsidR="0099489E" w:rsidRDefault="0099489E" w:rsidP="0099489E">
      <w:pPr>
        <w:spacing w:after="0"/>
        <w:rPr>
          <w:rFonts w:ascii="Arial" w:hAnsi="Arial" w:cs="Arial"/>
        </w:rPr>
      </w:pPr>
    </w:p>
    <w:p w14:paraId="2C06B260" w14:textId="77777777" w:rsidR="0099489E" w:rsidRDefault="0099489E" w:rsidP="0099489E">
      <w:pPr>
        <w:spacing w:after="0"/>
        <w:rPr>
          <w:rFonts w:ascii="Arial" w:hAnsi="Arial" w:cs="Arial"/>
        </w:rPr>
      </w:pPr>
    </w:p>
    <w:p w14:paraId="4F376E26" w14:textId="77777777" w:rsidR="0099489E" w:rsidRDefault="0099489E" w:rsidP="0099489E">
      <w:pPr>
        <w:spacing w:after="0"/>
        <w:rPr>
          <w:rFonts w:ascii="Arial" w:hAnsi="Arial" w:cs="Arial"/>
        </w:rPr>
      </w:pPr>
    </w:p>
    <w:p w14:paraId="456DAE30" w14:textId="77777777" w:rsidR="00CF38FF" w:rsidRDefault="00CF38FF" w:rsidP="0099489E">
      <w:pPr>
        <w:spacing w:after="0" w:line="240" w:lineRule="auto"/>
        <w:rPr>
          <w:rFonts w:eastAsia="Times New Roman" w:cs="Times New Roman"/>
          <w:sz w:val="24"/>
          <w:szCs w:val="24"/>
          <w:lang w:eastAsia="en-CA"/>
        </w:rPr>
      </w:pPr>
    </w:p>
    <w:sectPr w:rsidR="00CF38FF" w:rsidSect="0099489E">
      <w:type w:val="continuous"/>
      <w:pgSz w:w="12240" w:h="15840"/>
      <w:pgMar w:top="720" w:right="1797" w:bottom="72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8CD"/>
    <w:multiLevelType w:val="hybridMultilevel"/>
    <w:tmpl w:val="27403F2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942F8"/>
    <w:multiLevelType w:val="hybridMultilevel"/>
    <w:tmpl w:val="1D128DCA"/>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8596F04"/>
    <w:multiLevelType w:val="hybridMultilevel"/>
    <w:tmpl w:val="9C12FE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E32917"/>
    <w:multiLevelType w:val="multilevel"/>
    <w:tmpl w:val="FE62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C2406"/>
    <w:multiLevelType w:val="hybridMultilevel"/>
    <w:tmpl w:val="44A4B5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42644E"/>
    <w:multiLevelType w:val="hybridMultilevel"/>
    <w:tmpl w:val="93D01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B05BD5"/>
    <w:multiLevelType w:val="hybridMultilevel"/>
    <w:tmpl w:val="78E8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4FFB"/>
    <w:multiLevelType w:val="hybridMultilevel"/>
    <w:tmpl w:val="8D6AB7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6E2E6F"/>
    <w:multiLevelType w:val="hybridMultilevel"/>
    <w:tmpl w:val="0A3259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D4782F"/>
    <w:multiLevelType w:val="hybridMultilevel"/>
    <w:tmpl w:val="10107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29369E"/>
    <w:multiLevelType w:val="hybridMultilevel"/>
    <w:tmpl w:val="176AB9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FC3903"/>
    <w:multiLevelType w:val="hybridMultilevel"/>
    <w:tmpl w:val="48CE6E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5D3638"/>
    <w:multiLevelType w:val="hybridMultilevel"/>
    <w:tmpl w:val="73EA3B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BF167CA"/>
    <w:multiLevelType w:val="hybridMultilevel"/>
    <w:tmpl w:val="DCDA2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9033AD"/>
    <w:multiLevelType w:val="hybridMultilevel"/>
    <w:tmpl w:val="52727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E714659"/>
    <w:multiLevelType w:val="hybridMultilevel"/>
    <w:tmpl w:val="9FDAEC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921E86"/>
    <w:multiLevelType w:val="hybridMultilevel"/>
    <w:tmpl w:val="58762A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C369B5"/>
    <w:multiLevelType w:val="hybridMultilevel"/>
    <w:tmpl w:val="FF82E7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1"/>
  </w:num>
  <w:num w:numId="5">
    <w:abstractNumId w:val="16"/>
  </w:num>
  <w:num w:numId="6">
    <w:abstractNumId w:val="8"/>
  </w:num>
  <w:num w:numId="7">
    <w:abstractNumId w:val="5"/>
  </w:num>
  <w:num w:numId="8">
    <w:abstractNumId w:val="10"/>
  </w:num>
  <w:num w:numId="9">
    <w:abstractNumId w:val="14"/>
  </w:num>
  <w:num w:numId="10">
    <w:abstractNumId w:val="15"/>
  </w:num>
  <w:num w:numId="11">
    <w:abstractNumId w:val="11"/>
  </w:num>
  <w:num w:numId="12">
    <w:abstractNumId w:val="2"/>
  </w:num>
  <w:num w:numId="13">
    <w:abstractNumId w:val="12"/>
  </w:num>
  <w:num w:numId="14">
    <w:abstractNumId w:val="9"/>
  </w:num>
  <w:num w:numId="15">
    <w:abstractNumId w:val="4"/>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6"/>
    <w:rsid w:val="000140D4"/>
    <w:rsid w:val="00030BEB"/>
    <w:rsid w:val="00096688"/>
    <w:rsid w:val="0020330A"/>
    <w:rsid w:val="002155A3"/>
    <w:rsid w:val="00224DA5"/>
    <w:rsid w:val="00230F4C"/>
    <w:rsid w:val="003245C2"/>
    <w:rsid w:val="003C2C4F"/>
    <w:rsid w:val="004C0F54"/>
    <w:rsid w:val="004C7714"/>
    <w:rsid w:val="004D3187"/>
    <w:rsid w:val="00523897"/>
    <w:rsid w:val="00582061"/>
    <w:rsid w:val="005C412A"/>
    <w:rsid w:val="005D0687"/>
    <w:rsid w:val="00614148"/>
    <w:rsid w:val="006743A9"/>
    <w:rsid w:val="006D18CC"/>
    <w:rsid w:val="006E00C7"/>
    <w:rsid w:val="00737081"/>
    <w:rsid w:val="00754EC5"/>
    <w:rsid w:val="00794A3F"/>
    <w:rsid w:val="009036B5"/>
    <w:rsid w:val="009055F3"/>
    <w:rsid w:val="00931283"/>
    <w:rsid w:val="0099489E"/>
    <w:rsid w:val="009A6416"/>
    <w:rsid w:val="00A1012D"/>
    <w:rsid w:val="00AD4BE5"/>
    <w:rsid w:val="00AE1261"/>
    <w:rsid w:val="00BB716B"/>
    <w:rsid w:val="00C362E4"/>
    <w:rsid w:val="00CF0D5B"/>
    <w:rsid w:val="00CF38FF"/>
    <w:rsid w:val="00D84F3A"/>
    <w:rsid w:val="00DC087B"/>
    <w:rsid w:val="00DC33E4"/>
    <w:rsid w:val="00DD1317"/>
    <w:rsid w:val="00E2788B"/>
    <w:rsid w:val="00E95CD3"/>
    <w:rsid w:val="00EA24B3"/>
    <w:rsid w:val="00ED1BAD"/>
    <w:rsid w:val="00EE610A"/>
    <w:rsid w:val="00EF0519"/>
    <w:rsid w:val="00F4052A"/>
    <w:rsid w:val="00FC68AE"/>
    <w:rsid w:val="00FF4C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CCC91"/>
  <w15:docId w15:val="{7392BF3C-634E-4BBE-A631-21F879FE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CE8"/>
  </w:style>
  <w:style w:type="paragraph" w:styleId="Heading1">
    <w:name w:val="heading 1"/>
    <w:basedOn w:val="Normal"/>
    <w:next w:val="Normal"/>
    <w:link w:val="Heading1Char"/>
    <w:uiPriority w:val="9"/>
    <w:qFormat/>
    <w:rsid w:val="00FF4CE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4CE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F4CE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F4CE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F4CE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F4CE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F4CE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F4CE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F4CE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E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4C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F4C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F4CE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F4C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F4C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F4C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F4C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F4C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4CE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F4C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F4C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F4CE8"/>
    <w:rPr>
      <w:rFonts w:asciiTheme="majorHAnsi" w:eastAsiaTheme="majorEastAsia" w:hAnsiTheme="majorHAnsi" w:cstheme="majorBidi"/>
      <w:i/>
      <w:iCs/>
      <w:spacing w:val="13"/>
      <w:sz w:val="24"/>
      <w:szCs w:val="24"/>
    </w:rPr>
  </w:style>
  <w:style w:type="character" w:styleId="Strong">
    <w:name w:val="Strong"/>
    <w:uiPriority w:val="22"/>
    <w:qFormat/>
    <w:rsid w:val="00FF4CE8"/>
    <w:rPr>
      <w:b/>
      <w:bCs/>
    </w:rPr>
  </w:style>
  <w:style w:type="character" w:styleId="Emphasis">
    <w:name w:val="Emphasis"/>
    <w:uiPriority w:val="20"/>
    <w:qFormat/>
    <w:rsid w:val="00FF4CE8"/>
    <w:rPr>
      <w:b/>
      <w:bCs/>
      <w:i/>
      <w:iCs/>
      <w:spacing w:val="10"/>
      <w:bdr w:val="none" w:sz="0" w:space="0" w:color="auto"/>
      <w:shd w:val="clear" w:color="auto" w:fill="auto"/>
    </w:rPr>
  </w:style>
  <w:style w:type="paragraph" w:styleId="NoSpacing">
    <w:name w:val="No Spacing"/>
    <w:basedOn w:val="Normal"/>
    <w:uiPriority w:val="1"/>
    <w:qFormat/>
    <w:rsid w:val="00FF4CE8"/>
    <w:pPr>
      <w:spacing w:after="0" w:line="240" w:lineRule="auto"/>
    </w:pPr>
  </w:style>
  <w:style w:type="paragraph" w:styleId="ListParagraph">
    <w:name w:val="List Paragraph"/>
    <w:basedOn w:val="Normal"/>
    <w:uiPriority w:val="34"/>
    <w:qFormat/>
    <w:rsid w:val="00FF4CE8"/>
    <w:pPr>
      <w:ind w:left="720"/>
      <w:contextualSpacing/>
    </w:pPr>
  </w:style>
  <w:style w:type="paragraph" w:styleId="Quote">
    <w:name w:val="Quote"/>
    <w:basedOn w:val="Normal"/>
    <w:next w:val="Normal"/>
    <w:link w:val="QuoteChar"/>
    <w:uiPriority w:val="29"/>
    <w:qFormat/>
    <w:rsid w:val="00FF4CE8"/>
    <w:pPr>
      <w:spacing w:before="200" w:after="0"/>
      <w:ind w:left="360" w:right="360"/>
    </w:pPr>
    <w:rPr>
      <w:i/>
      <w:iCs/>
    </w:rPr>
  </w:style>
  <w:style w:type="character" w:customStyle="1" w:styleId="QuoteChar">
    <w:name w:val="Quote Char"/>
    <w:basedOn w:val="DefaultParagraphFont"/>
    <w:link w:val="Quote"/>
    <w:uiPriority w:val="29"/>
    <w:rsid w:val="00FF4CE8"/>
    <w:rPr>
      <w:i/>
      <w:iCs/>
    </w:rPr>
  </w:style>
  <w:style w:type="paragraph" w:styleId="IntenseQuote">
    <w:name w:val="Intense Quote"/>
    <w:basedOn w:val="Normal"/>
    <w:next w:val="Normal"/>
    <w:link w:val="IntenseQuoteChar"/>
    <w:uiPriority w:val="30"/>
    <w:qFormat/>
    <w:rsid w:val="00FF4C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F4CE8"/>
    <w:rPr>
      <w:b/>
      <w:bCs/>
      <w:i/>
      <w:iCs/>
    </w:rPr>
  </w:style>
  <w:style w:type="character" w:styleId="SubtleEmphasis">
    <w:name w:val="Subtle Emphasis"/>
    <w:uiPriority w:val="19"/>
    <w:qFormat/>
    <w:rsid w:val="00FF4CE8"/>
    <w:rPr>
      <w:i/>
      <w:iCs/>
    </w:rPr>
  </w:style>
  <w:style w:type="character" w:styleId="IntenseEmphasis">
    <w:name w:val="Intense Emphasis"/>
    <w:uiPriority w:val="21"/>
    <w:qFormat/>
    <w:rsid w:val="00FF4CE8"/>
    <w:rPr>
      <w:b/>
      <w:bCs/>
    </w:rPr>
  </w:style>
  <w:style w:type="character" w:styleId="SubtleReference">
    <w:name w:val="Subtle Reference"/>
    <w:uiPriority w:val="31"/>
    <w:qFormat/>
    <w:rsid w:val="00FF4CE8"/>
    <w:rPr>
      <w:smallCaps/>
    </w:rPr>
  </w:style>
  <w:style w:type="character" w:styleId="IntenseReference">
    <w:name w:val="Intense Reference"/>
    <w:uiPriority w:val="32"/>
    <w:qFormat/>
    <w:rsid w:val="00FF4CE8"/>
    <w:rPr>
      <w:smallCaps/>
      <w:spacing w:val="5"/>
      <w:u w:val="single"/>
    </w:rPr>
  </w:style>
  <w:style w:type="character" w:styleId="BookTitle">
    <w:name w:val="Book Title"/>
    <w:uiPriority w:val="33"/>
    <w:qFormat/>
    <w:rsid w:val="00FF4CE8"/>
    <w:rPr>
      <w:i/>
      <w:iCs/>
      <w:smallCaps/>
      <w:spacing w:val="5"/>
    </w:rPr>
  </w:style>
  <w:style w:type="paragraph" w:styleId="TOCHeading">
    <w:name w:val="TOC Heading"/>
    <w:basedOn w:val="Heading1"/>
    <w:next w:val="Normal"/>
    <w:uiPriority w:val="39"/>
    <w:semiHidden/>
    <w:unhideWhenUsed/>
    <w:qFormat/>
    <w:rsid w:val="00FF4CE8"/>
    <w:pPr>
      <w:outlineLvl w:val="9"/>
    </w:pPr>
    <w:rPr>
      <w:lang w:bidi="en-US"/>
    </w:rPr>
  </w:style>
  <w:style w:type="paragraph" w:styleId="BalloonText">
    <w:name w:val="Balloon Text"/>
    <w:basedOn w:val="Normal"/>
    <w:link w:val="BalloonTextChar"/>
    <w:uiPriority w:val="99"/>
    <w:semiHidden/>
    <w:unhideWhenUsed/>
    <w:rsid w:val="009A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16"/>
    <w:rPr>
      <w:rFonts w:ascii="Tahoma" w:hAnsi="Tahoma" w:cs="Tahoma"/>
      <w:sz w:val="16"/>
      <w:szCs w:val="16"/>
    </w:rPr>
  </w:style>
  <w:style w:type="character" w:styleId="Hyperlink">
    <w:name w:val="Hyperlink"/>
    <w:basedOn w:val="DefaultParagraphFont"/>
    <w:uiPriority w:val="99"/>
    <w:semiHidden/>
    <w:unhideWhenUsed/>
    <w:rsid w:val="009A6416"/>
    <w:rPr>
      <w:color w:val="0000FF"/>
      <w:u w:val="single"/>
    </w:rPr>
  </w:style>
  <w:style w:type="paragraph" w:styleId="NormalWeb">
    <w:name w:val="Normal (Web)"/>
    <w:basedOn w:val="Normal"/>
    <w:uiPriority w:val="99"/>
    <w:semiHidden/>
    <w:unhideWhenUsed/>
    <w:rsid w:val="009A64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ncillary">
    <w:name w:val="ancillary"/>
    <w:basedOn w:val="Normal"/>
    <w:rsid w:val="009A64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published-time">
    <w:name w:val="p-published-time"/>
    <w:basedOn w:val="Normal"/>
    <w:rsid w:val="009A64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idden">
    <w:name w:val="hidden"/>
    <w:basedOn w:val="Normal"/>
    <w:rsid w:val="009A64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yline-txt">
    <w:name w:val="byline-txt"/>
    <w:basedOn w:val="Normal"/>
    <w:rsid w:val="009A64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C0F54"/>
  </w:style>
  <w:style w:type="table" w:styleId="TableGrid">
    <w:name w:val="Table Grid"/>
    <w:basedOn w:val="TableNormal"/>
    <w:uiPriority w:val="59"/>
    <w:rsid w:val="00EF0519"/>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Normal"/>
    <w:rsid w:val="00EF0519"/>
    <w:pPr>
      <w:spacing w:before="120" w:after="0" w:line="240" w:lineRule="auto"/>
    </w:pPr>
    <w:rPr>
      <w:rFonts w:ascii="Arial" w:eastAsia="Times New Roman" w:hAnsi="Arial" w:cs="Arial"/>
      <w:color w:val="000000"/>
      <w:sz w:val="21"/>
      <w:szCs w:val="21"/>
      <w:lang w:eastAsia="en-CA"/>
    </w:rPr>
  </w:style>
  <w:style w:type="character" w:customStyle="1" w:styleId="fwb">
    <w:name w:val="fwb"/>
    <w:basedOn w:val="DefaultParagraphFont"/>
    <w:rsid w:val="00EF0519"/>
  </w:style>
  <w:style w:type="character" w:styleId="FollowedHyperlink">
    <w:name w:val="FollowedHyperlink"/>
    <w:basedOn w:val="DefaultParagraphFont"/>
    <w:uiPriority w:val="99"/>
    <w:semiHidden/>
    <w:unhideWhenUsed/>
    <w:rsid w:val="005D0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0238">
      <w:bodyDiv w:val="1"/>
      <w:marLeft w:val="0"/>
      <w:marRight w:val="0"/>
      <w:marTop w:val="0"/>
      <w:marBottom w:val="0"/>
      <w:divBdr>
        <w:top w:val="none" w:sz="0" w:space="0" w:color="auto"/>
        <w:left w:val="none" w:sz="0" w:space="0" w:color="auto"/>
        <w:bottom w:val="none" w:sz="0" w:space="0" w:color="auto"/>
        <w:right w:val="none" w:sz="0" w:space="0" w:color="auto"/>
      </w:divBdr>
      <w:divsChild>
        <w:div w:id="1468662007">
          <w:marLeft w:val="0"/>
          <w:marRight w:val="0"/>
          <w:marTop w:val="0"/>
          <w:marBottom w:val="0"/>
          <w:divBdr>
            <w:top w:val="none" w:sz="0" w:space="0" w:color="auto"/>
            <w:left w:val="none" w:sz="0" w:space="0" w:color="auto"/>
            <w:bottom w:val="none" w:sz="0" w:space="0" w:color="auto"/>
            <w:right w:val="none" w:sz="0" w:space="0" w:color="auto"/>
          </w:divBdr>
          <w:divsChild>
            <w:div w:id="1552498164">
              <w:marLeft w:val="0"/>
              <w:marRight w:val="0"/>
              <w:marTop w:val="0"/>
              <w:marBottom w:val="0"/>
              <w:divBdr>
                <w:top w:val="none" w:sz="0" w:space="0" w:color="auto"/>
                <w:left w:val="none" w:sz="0" w:space="0" w:color="auto"/>
                <w:bottom w:val="none" w:sz="0" w:space="0" w:color="auto"/>
                <w:right w:val="none" w:sz="0" w:space="0" w:color="auto"/>
              </w:divBdr>
              <w:divsChild>
                <w:div w:id="2113472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34171">
                      <w:marLeft w:val="0"/>
                      <w:marRight w:val="0"/>
                      <w:marTop w:val="0"/>
                      <w:marBottom w:val="0"/>
                      <w:divBdr>
                        <w:top w:val="none" w:sz="0" w:space="0" w:color="auto"/>
                        <w:left w:val="none" w:sz="0" w:space="0" w:color="auto"/>
                        <w:bottom w:val="none" w:sz="0" w:space="0" w:color="auto"/>
                        <w:right w:val="none" w:sz="0" w:space="0" w:color="auto"/>
                      </w:divBdr>
                      <w:divsChild>
                        <w:div w:id="13383433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7498">
      <w:bodyDiv w:val="1"/>
      <w:marLeft w:val="0"/>
      <w:marRight w:val="0"/>
      <w:marTop w:val="0"/>
      <w:marBottom w:val="0"/>
      <w:divBdr>
        <w:top w:val="none" w:sz="0" w:space="0" w:color="auto"/>
        <w:left w:val="none" w:sz="0" w:space="0" w:color="auto"/>
        <w:bottom w:val="none" w:sz="0" w:space="0" w:color="auto"/>
        <w:right w:val="none" w:sz="0" w:space="0" w:color="auto"/>
      </w:divBdr>
      <w:divsChild>
        <w:div w:id="728457254">
          <w:marLeft w:val="0"/>
          <w:marRight w:val="0"/>
          <w:marTop w:val="0"/>
          <w:marBottom w:val="0"/>
          <w:divBdr>
            <w:top w:val="none" w:sz="0" w:space="0" w:color="auto"/>
            <w:left w:val="none" w:sz="0" w:space="0" w:color="auto"/>
            <w:bottom w:val="none" w:sz="0" w:space="0" w:color="auto"/>
            <w:right w:val="none" w:sz="0" w:space="0" w:color="auto"/>
          </w:divBdr>
          <w:divsChild>
            <w:div w:id="1410080287">
              <w:marLeft w:val="0"/>
              <w:marRight w:val="0"/>
              <w:marTop w:val="0"/>
              <w:marBottom w:val="0"/>
              <w:divBdr>
                <w:top w:val="none" w:sz="0" w:space="0" w:color="auto"/>
                <w:left w:val="none" w:sz="0" w:space="0" w:color="auto"/>
                <w:bottom w:val="none" w:sz="0" w:space="0" w:color="auto"/>
                <w:right w:val="none" w:sz="0" w:space="0" w:color="auto"/>
              </w:divBdr>
              <w:divsChild>
                <w:div w:id="55215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70466">
                      <w:marLeft w:val="0"/>
                      <w:marRight w:val="0"/>
                      <w:marTop w:val="0"/>
                      <w:marBottom w:val="0"/>
                      <w:divBdr>
                        <w:top w:val="none" w:sz="0" w:space="0" w:color="auto"/>
                        <w:left w:val="none" w:sz="0" w:space="0" w:color="auto"/>
                        <w:bottom w:val="none" w:sz="0" w:space="0" w:color="auto"/>
                        <w:right w:val="none" w:sz="0" w:space="0" w:color="auto"/>
                      </w:divBdr>
                      <w:divsChild>
                        <w:div w:id="16440024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71364">
      <w:bodyDiv w:val="1"/>
      <w:marLeft w:val="0"/>
      <w:marRight w:val="0"/>
      <w:marTop w:val="0"/>
      <w:marBottom w:val="0"/>
      <w:divBdr>
        <w:top w:val="none" w:sz="0" w:space="0" w:color="auto"/>
        <w:left w:val="none" w:sz="0" w:space="0" w:color="auto"/>
        <w:bottom w:val="none" w:sz="0" w:space="0" w:color="auto"/>
        <w:right w:val="none" w:sz="0" w:space="0" w:color="auto"/>
      </w:divBdr>
      <w:divsChild>
        <w:div w:id="1322544865">
          <w:marLeft w:val="0"/>
          <w:marRight w:val="0"/>
          <w:marTop w:val="0"/>
          <w:marBottom w:val="0"/>
          <w:divBdr>
            <w:top w:val="none" w:sz="0" w:space="0" w:color="auto"/>
            <w:left w:val="none" w:sz="0" w:space="0" w:color="auto"/>
            <w:bottom w:val="none" w:sz="0" w:space="0" w:color="auto"/>
            <w:right w:val="none" w:sz="0" w:space="0" w:color="auto"/>
          </w:divBdr>
          <w:divsChild>
            <w:div w:id="429352612">
              <w:marLeft w:val="0"/>
              <w:marRight w:val="0"/>
              <w:marTop w:val="0"/>
              <w:marBottom w:val="0"/>
              <w:divBdr>
                <w:top w:val="none" w:sz="0" w:space="0" w:color="auto"/>
                <w:left w:val="none" w:sz="0" w:space="0" w:color="auto"/>
                <w:bottom w:val="none" w:sz="0" w:space="0" w:color="auto"/>
                <w:right w:val="none" w:sz="0" w:space="0" w:color="auto"/>
              </w:divBdr>
              <w:divsChild>
                <w:div w:id="1652177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95767">
                      <w:marLeft w:val="0"/>
                      <w:marRight w:val="0"/>
                      <w:marTop w:val="0"/>
                      <w:marBottom w:val="0"/>
                      <w:divBdr>
                        <w:top w:val="none" w:sz="0" w:space="0" w:color="auto"/>
                        <w:left w:val="none" w:sz="0" w:space="0" w:color="auto"/>
                        <w:bottom w:val="none" w:sz="0" w:space="0" w:color="auto"/>
                        <w:right w:val="none" w:sz="0" w:space="0" w:color="auto"/>
                      </w:divBdr>
                      <w:divsChild>
                        <w:div w:id="14981545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3655">
      <w:bodyDiv w:val="1"/>
      <w:marLeft w:val="0"/>
      <w:marRight w:val="0"/>
      <w:marTop w:val="0"/>
      <w:marBottom w:val="0"/>
      <w:divBdr>
        <w:top w:val="none" w:sz="0" w:space="0" w:color="auto"/>
        <w:left w:val="none" w:sz="0" w:space="0" w:color="auto"/>
        <w:bottom w:val="none" w:sz="0" w:space="0" w:color="auto"/>
        <w:right w:val="none" w:sz="0" w:space="0" w:color="auto"/>
      </w:divBdr>
      <w:divsChild>
        <w:div w:id="600727938">
          <w:marLeft w:val="0"/>
          <w:marRight w:val="0"/>
          <w:marTop w:val="0"/>
          <w:marBottom w:val="0"/>
          <w:divBdr>
            <w:top w:val="none" w:sz="0" w:space="0" w:color="auto"/>
            <w:left w:val="none" w:sz="0" w:space="0" w:color="auto"/>
            <w:bottom w:val="none" w:sz="0" w:space="0" w:color="auto"/>
            <w:right w:val="none" w:sz="0" w:space="0" w:color="auto"/>
          </w:divBdr>
          <w:divsChild>
            <w:div w:id="2089030791">
              <w:marLeft w:val="0"/>
              <w:marRight w:val="0"/>
              <w:marTop w:val="0"/>
              <w:marBottom w:val="0"/>
              <w:divBdr>
                <w:top w:val="none" w:sz="0" w:space="0" w:color="auto"/>
                <w:left w:val="none" w:sz="0" w:space="0" w:color="auto"/>
                <w:bottom w:val="none" w:sz="0" w:space="0" w:color="auto"/>
                <w:right w:val="none" w:sz="0" w:space="0" w:color="auto"/>
              </w:divBdr>
              <w:divsChild>
                <w:div w:id="1126974158">
                  <w:marLeft w:val="0"/>
                  <w:marRight w:val="0"/>
                  <w:marTop w:val="0"/>
                  <w:marBottom w:val="0"/>
                  <w:divBdr>
                    <w:top w:val="none" w:sz="0" w:space="0" w:color="auto"/>
                    <w:left w:val="none" w:sz="0" w:space="0" w:color="auto"/>
                    <w:bottom w:val="none" w:sz="0" w:space="0" w:color="auto"/>
                    <w:right w:val="none" w:sz="0" w:space="0" w:color="auto"/>
                  </w:divBdr>
                  <w:divsChild>
                    <w:div w:id="1028339928">
                      <w:marLeft w:val="0"/>
                      <w:marRight w:val="0"/>
                      <w:marTop w:val="0"/>
                      <w:marBottom w:val="0"/>
                      <w:divBdr>
                        <w:top w:val="none" w:sz="0" w:space="0" w:color="auto"/>
                        <w:left w:val="none" w:sz="0" w:space="0" w:color="auto"/>
                        <w:bottom w:val="none" w:sz="0" w:space="0" w:color="auto"/>
                        <w:right w:val="none" w:sz="0" w:space="0" w:color="auto"/>
                      </w:divBdr>
                      <w:divsChild>
                        <w:div w:id="13462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9109">
                  <w:marLeft w:val="0"/>
                  <w:marRight w:val="0"/>
                  <w:marTop w:val="0"/>
                  <w:marBottom w:val="0"/>
                  <w:divBdr>
                    <w:top w:val="none" w:sz="0" w:space="0" w:color="auto"/>
                    <w:left w:val="none" w:sz="0" w:space="0" w:color="auto"/>
                    <w:bottom w:val="none" w:sz="0" w:space="0" w:color="auto"/>
                    <w:right w:val="none" w:sz="0" w:space="0" w:color="auto"/>
                  </w:divBdr>
                  <w:divsChild>
                    <w:div w:id="862282519">
                      <w:marLeft w:val="0"/>
                      <w:marRight w:val="0"/>
                      <w:marTop w:val="0"/>
                      <w:marBottom w:val="0"/>
                      <w:divBdr>
                        <w:top w:val="none" w:sz="0" w:space="0" w:color="auto"/>
                        <w:left w:val="none" w:sz="0" w:space="0" w:color="auto"/>
                        <w:bottom w:val="none" w:sz="0" w:space="0" w:color="auto"/>
                        <w:right w:val="none" w:sz="0" w:space="0" w:color="auto"/>
                      </w:divBdr>
                      <w:divsChild>
                        <w:div w:id="891699967">
                          <w:marLeft w:val="0"/>
                          <w:marRight w:val="0"/>
                          <w:marTop w:val="0"/>
                          <w:marBottom w:val="0"/>
                          <w:divBdr>
                            <w:top w:val="none" w:sz="0" w:space="0" w:color="auto"/>
                            <w:left w:val="none" w:sz="0" w:space="0" w:color="auto"/>
                            <w:bottom w:val="none" w:sz="0" w:space="0" w:color="auto"/>
                            <w:right w:val="none" w:sz="0" w:space="0" w:color="auto"/>
                          </w:divBdr>
                          <w:divsChild>
                            <w:div w:id="749237961">
                              <w:marLeft w:val="0"/>
                              <w:marRight w:val="0"/>
                              <w:marTop w:val="0"/>
                              <w:marBottom w:val="0"/>
                              <w:divBdr>
                                <w:top w:val="none" w:sz="0" w:space="0" w:color="auto"/>
                                <w:left w:val="none" w:sz="0" w:space="0" w:color="auto"/>
                                <w:bottom w:val="none" w:sz="0" w:space="0" w:color="auto"/>
                                <w:right w:val="none" w:sz="0" w:space="0" w:color="auto"/>
                              </w:divBdr>
                              <w:divsChild>
                                <w:div w:id="1068724480">
                                  <w:marLeft w:val="0"/>
                                  <w:marRight w:val="0"/>
                                  <w:marTop w:val="0"/>
                                  <w:marBottom w:val="0"/>
                                  <w:divBdr>
                                    <w:top w:val="none" w:sz="0" w:space="0" w:color="auto"/>
                                    <w:left w:val="none" w:sz="0" w:space="0" w:color="auto"/>
                                    <w:bottom w:val="none" w:sz="0" w:space="0" w:color="auto"/>
                                    <w:right w:val="none" w:sz="0" w:space="0" w:color="auto"/>
                                  </w:divBdr>
                                  <w:divsChild>
                                    <w:div w:id="253784764">
                                      <w:marLeft w:val="0"/>
                                      <w:marRight w:val="0"/>
                                      <w:marTop w:val="0"/>
                                      <w:marBottom w:val="0"/>
                                      <w:divBdr>
                                        <w:top w:val="none" w:sz="0" w:space="0" w:color="auto"/>
                                        <w:left w:val="none" w:sz="0" w:space="0" w:color="auto"/>
                                        <w:bottom w:val="none" w:sz="0" w:space="0" w:color="auto"/>
                                        <w:right w:val="none" w:sz="0" w:space="0" w:color="auto"/>
                                      </w:divBdr>
                                      <w:divsChild>
                                        <w:div w:id="17122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5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9496">
              <w:marLeft w:val="0"/>
              <w:marRight w:val="0"/>
              <w:marTop w:val="0"/>
              <w:marBottom w:val="0"/>
              <w:divBdr>
                <w:top w:val="none" w:sz="0" w:space="0" w:color="auto"/>
                <w:left w:val="none" w:sz="0" w:space="0" w:color="auto"/>
                <w:bottom w:val="none" w:sz="0" w:space="0" w:color="auto"/>
                <w:right w:val="none" w:sz="0" w:space="0" w:color="auto"/>
              </w:divBdr>
              <w:divsChild>
                <w:div w:id="485168252">
                  <w:marLeft w:val="0"/>
                  <w:marRight w:val="0"/>
                  <w:marTop w:val="0"/>
                  <w:marBottom w:val="0"/>
                  <w:divBdr>
                    <w:top w:val="none" w:sz="0" w:space="0" w:color="auto"/>
                    <w:left w:val="none" w:sz="0" w:space="0" w:color="auto"/>
                    <w:bottom w:val="none" w:sz="0" w:space="0" w:color="auto"/>
                    <w:right w:val="none" w:sz="0" w:space="0" w:color="auto"/>
                  </w:divBdr>
                </w:div>
              </w:divsChild>
            </w:div>
            <w:div w:id="296185951">
              <w:marLeft w:val="0"/>
              <w:marRight w:val="0"/>
              <w:marTop w:val="0"/>
              <w:marBottom w:val="0"/>
              <w:divBdr>
                <w:top w:val="none" w:sz="0" w:space="0" w:color="auto"/>
                <w:left w:val="none" w:sz="0" w:space="0" w:color="auto"/>
                <w:bottom w:val="none" w:sz="0" w:space="0" w:color="auto"/>
                <w:right w:val="none" w:sz="0" w:space="0" w:color="auto"/>
              </w:divBdr>
              <w:divsChild>
                <w:div w:id="959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1907">
      <w:bodyDiv w:val="1"/>
      <w:marLeft w:val="0"/>
      <w:marRight w:val="0"/>
      <w:marTop w:val="0"/>
      <w:marBottom w:val="0"/>
      <w:divBdr>
        <w:top w:val="none" w:sz="0" w:space="0" w:color="auto"/>
        <w:left w:val="none" w:sz="0" w:space="0" w:color="auto"/>
        <w:bottom w:val="none" w:sz="0" w:space="0" w:color="auto"/>
        <w:right w:val="none" w:sz="0" w:space="0" w:color="auto"/>
      </w:divBdr>
      <w:divsChild>
        <w:div w:id="630209141">
          <w:marLeft w:val="0"/>
          <w:marRight w:val="0"/>
          <w:marTop w:val="0"/>
          <w:marBottom w:val="0"/>
          <w:divBdr>
            <w:top w:val="none" w:sz="0" w:space="0" w:color="auto"/>
            <w:left w:val="none" w:sz="0" w:space="0" w:color="auto"/>
            <w:bottom w:val="none" w:sz="0" w:space="0" w:color="auto"/>
            <w:right w:val="none" w:sz="0" w:space="0" w:color="auto"/>
          </w:divBdr>
        </w:div>
        <w:div w:id="754401332">
          <w:marLeft w:val="0"/>
          <w:marRight w:val="0"/>
          <w:marTop w:val="0"/>
          <w:marBottom w:val="0"/>
          <w:divBdr>
            <w:top w:val="none" w:sz="0" w:space="0" w:color="auto"/>
            <w:left w:val="none" w:sz="0" w:space="0" w:color="auto"/>
            <w:bottom w:val="none" w:sz="0" w:space="0" w:color="auto"/>
            <w:right w:val="none" w:sz="0" w:space="0" w:color="auto"/>
          </w:divBdr>
        </w:div>
        <w:div w:id="728499296">
          <w:marLeft w:val="0"/>
          <w:marRight w:val="0"/>
          <w:marTop w:val="0"/>
          <w:marBottom w:val="0"/>
          <w:divBdr>
            <w:top w:val="none" w:sz="0" w:space="0" w:color="auto"/>
            <w:left w:val="none" w:sz="0" w:space="0" w:color="auto"/>
            <w:bottom w:val="none" w:sz="0" w:space="0" w:color="auto"/>
            <w:right w:val="none" w:sz="0" w:space="0" w:color="auto"/>
          </w:divBdr>
        </w:div>
        <w:div w:id="1475444460">
          <w:marLeft w:val="0"/>
          <w:marRight w:val="0"/>
          <w:marTop w:val="0"/>
          <w:marBottom w:val="0"/>
          <w:divBdr>
            <w:top w:val="none" w:sz="0" w:space="0" w:color="auto"/>
            <w:left w:val="none" w:sz="0" w:space="0" w:color="auto"/>
            <w:bottom w:val="none" w:sz="0" w:space="0" w:color="auto"/>
            <w:right w:val="none" w:sz="0" w:space="0" w:color="auto"/>
          </w:divBdr>
        </w:div>
        <w:div w:id="1204364176">
          <w:marLeft w:val="0"/>
          <w:marRight w:val="0"/>
          <w:marTop w:val="0"/>
          <w:marBottom w:val="0"/>
          <w:divBdr>
            <w:top w:val="none" w:sz="0" w:space="0" w:color="auto"/>
            <w:left w:val="none" w:sz="0" w:space="0" w:color="auto"/>
            <w:bottom w:val="none" w:sz="0" w:space="0" w:color="auto"/>
            <w:right w:val="none" w:sz="0" w:space="0" w:color="auto"/>
          </w:divBdr>
        </w:div>
      </w:divsChild>
    </w:div>
    <w:div w:id="1573194949">
      <w:bodyDiv w:val="1"/>
      <w:marLeft w:val="0"/>
      <w:marRight w:val="0"/>
      <w:marTop w:val="0"/>
      <w:marBottom w:val="0"/>
      <w:divBdr>
        <w:top w:val="none" w:sz="0" w:space="0" w:color="auto"/>
        <w:left w:val="none" w:sz="0" w:space="0" w:color="auto"/>
        <w:bottom w:val="none" w:sz="0" w:space="0" w:color="auto"/>
        <w:right w:val="none" w:sz="0" w:space="0" w:color="auto"/>
      </w:divBdr>
      <w:divsChild>
        <w:div w:id="582879919">
          <w:marLeft w:val="0"/>
          <w:marRight w:val="0"/>
          <w:marTop w:val="0"/>
          <w:marBottom w:val="0"/>
          <w:divBdr>
            <w:top w:val="none" w:sz="0" w:space="0" w:color="auto"/>
            <w:left w:val="none" w:sz="0" w:space="0" w:color="auto"/>
            <w:bottom w:val="none" w:sz="0" w:space="0" w:color="auto"/>
            <w:right w:val="none" w:sz="0" w:space="0" w:color="auto"/>
          </w:divBdr>
          <w:divsChild>
            <w:div w:id="1242836249">
              <w:marLeft w:val="0"/>
              <w:marRight w:val="0"/>
              <w:marTop w:val="0"/>
              <w:marBottom w:val="0"/>
              <w:divBdr>
                <w:top w:val="none" w:sz="0" w:space="0" w:color="auto"/>
                <w:left w:val="none" w:sz="0" w:space="0" w:color="auto"/>
                <w:bottom w:val="none" w:sz="0" w:space="0" w:color="auto"/>
                <w:right w:val="none" w:sz="0" w:space="0" w:color="auto"/>
              </w:divBdr>
              <w:divsChild>
                <w:div w:id="105539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8677">
                      <w:marLeft w:val="0"/>
                      <w:marRight w:val="0"/>
                      <w:marTop w:val="0"/>
                      <w:marBottom w:val="0"/>
                      <w:divBdr>
                        <w:top w:val="none" w:sz="0" w:space="0" w:color="auto"/>
                        <w:left w:val="none" w:sz="0" w:space="0" w:color="auto"/>
                        <w:bottom w:val="none" w:sz="0" w:space="0" w:color="auto"/>
                        <w:right w:val="none" w:sz="0" w:space="0" w:color="auto"/>
                      </w:divBdr>
                      <w:divsChild>
                        <w:div w:id="1152181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shore@bikehub.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North Vancouver</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Coates</dc:creator>
  <cp:lastModifiedBy>Margaret Coates</cp:lastModifiedBy>
  <cp:revision>2</cp:revision>
  <cp:lastPrinted>2017-03-31T17:47:00Z</cp:lastPrinted>
  <dcterms:created xsi:type="dcterms:W3CDTF">2017-04-12T19:47:00Z</dcterms:created>
  <dcterms:modified xsi:type="dcterms:W3CDTF">2017-04-12T19:47:00Z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1293949644</vt:i4>
  </property>
  <property fmtid="{D5CDD505-2E9C-101B-9397-08002B2CF9AE}" pid="3" name="_NewReviewCycle">
    <vt:lpwstr/>
  </property>
  <property fmtid="{D5CDD505-2E9C-101B-9397-08002B2CF9AE}" pid="4" name="_EmailSubject">
    <vt:lpwstr>CNV SAT presentation</vt:lpwstr>
  </property>
  <property fmtid="{D5CDD505-2E9C-101B-9397-08002B2CF9AE}" pid="5" name="_AuthorEmail">
    <vt:lpwstr>lions_view@telus.net</vt:lpwstr>
  </property>
  <property fmtid="{D5CDD505-2E9C-101B-9397-08002B2CF9AE}" pid="6" name="_AuthorEmailDisplayName">
    <vt:lpwstr>Lionsview Seniors Planning Society</vt:lpwstr>
  </property>
</Properties>
</file>