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78" w:rsidRPr="006C12C1" w:rsidRDefault="006C12C1" w:rsidP="006C12C1">
      <w:pPr>
        <w:pStyle w:val="Title"/>
        <w:rPr>
          <w:sz w:val="44"/>
          <w:lang w:val="en-CA"/>
        </w:rPr>
      </w:pPr>
      <w:r w:rsidRPr="006C12C1">
        <w:rPr>
          <w:sz w:val="44"/>
          <w:lang w:val="en-CA"/>
        </w:rPr>
        <w:t>Assessment Ride Cornwall – Point Grey Corridor</w:t>
      </w:r>
    </w:p>
    <w:p w:rsidR="006C12C1" w:rsidRDefault="006C12C1" w:rsidP="006C12C1">
      <w:pPr>
        <w:pStyle w:val="Heading1"/>
        <w:rPr>
          <w:lang w:val="en-CA"/>
        </w:rPr>
      </w:pPr>
      <w:r>
        <w:rPr>
          <w:lang w:val="en-CA"/>
        </w:rPr>
        <w:t>Background</w:t>
      </w:r>
    </w:p>
    <w:p w:rsidR="001F2919" w:rsidRDefault="00E337A4" w:rsidP="006C12C1">
      <w:pPr>
        <w:rPr>
          <w:lang w:val="en-CA"/>
        </w:rPr>
      </w:pPr>
      <w:r>
        <w:rPr>
          <w:lang w:val="en-CA"/>
        </w:rPr>
        <w:t>The Cornwall Street and Point Grey Road form a</w:t>
      </w:r>
      <w:r w:rsidR="00B747C1">
        <w:rPr>
          <w:lang w:val="en-CA"/>
        </w:rPr>
        <w:t>n east-west</w:t>
      </w:r>
      <w:r w:rsidR="00217932">
        <w:rPr>
          <w:lang w:val="en-CA"/>
        </w:rPr>
        <w:t xml:space="preserve"> corridor, which links </w:t>
      </w:r>
      <w:r>
        <w:rPr>
          <w:lang w:val="en-CA"/>
        </w:rPr>
        <w:t xml:space="preserve">Vancouver Downtown to Jericho Beach, via the Burrard Street Bridge bikeway. The route services numerous community services and leisure destinations. Elementary schools, daycare centers, health care </w:t>
      </w:r>
      <w:r w:rsidR="0036250E">
        <w:rPr>
          <w:lang w:val="en-CA"/>
        </w:rPr>
        <w:t>facilities,</w:t>
      </w:r>
      <w:r>
        <w:rPr>
          <w:lang w:val="en-CA"/>
        </w:rPr>
        <w:t xml:space="preserve"> and public parks are scattered along this corridor</w:t>
      </w:r>
      <w:r w:rsidR="0036250E">
        <w:rPr>
          <w:lang w:val="en-CA"/>
        </w:rPr>
        <w:t xml:space="preserve">. </w:t>
      </w:r>
      <w:r w:rsidR="00217932">
        <w:rPr>
          <w:lang w:val="en-CA"/>
        </w:rPr>
        <w:t>Although, t</w:t>
      </w:r>
      <w:r w:rsidR="0036250E">
        <w:rPr>
          <w:lang w:val="en-CA"/>
        </w:rPr>
        <w:t xml:space="preserve">he best known destinations on </w:t>
      </w:r>
      <w:r w:rsidR="00217932">
        <w:rPr>
          <w:lang w:val="en-CA"/>
        </w:rPr>
        <w:t>this</w:t>
      </w:r>
      <w:r w:rsidR="0036250E">
        <w:rPr>
          <w:lang w:val="en-CA"/>
        </w:rPr>
        <w:t xml:space="preserve"> route are Kitsil</w:t>
      </w:r>
      <w:r w:rsidR="00217932">
        <w:rPr>
          <w:lang w:val="en-CA"/>
        </w:rPr>
        <w:t xml:space="preserve">ano Beach and Jericho Beach, which </w:t>
      </w:r>
      <w:r w:rsidR="0036250E">
        <w:rPr>
          <w:lang w:val="en-CA"/>
        </w:rPr>
        <w:t>attract thousands of visitor annually.</w:t>
      </w:r>
      <w:r w:rsidR="001F2919">
        <w:rPr>
          <w:lang w:val="en-CA"/>
        </w:rPr>
        <w:t xml:space="preserve"> A consequence of </w:t>
      </w:r>
      <w:r w:rsidR="006730B4">
        <w:rPr>
          <w:lang w:val="en-CA"/>
        </w:rPr>
        <w:t>the</w:t>
      </w:r>
      <w:r w:rsidR="001F2919">
        <w:rPr>
          <w:lang w:val="en-CA"/>
        </w:rPr>
        <w:t xml:space="preserve"> popularity of the </w:t>
      </w:r>
      <w:r w:rsidR="00217932">
        <w:rPr>
          <w:lang w:val="en-CA"/>
        </w:rPr>
        <w:t>area is</w:t>
      </w:r>
      <w:r w:rsidR="001F2919">
        <w:rPr>
          <w:lang w:val="en-CA"/>
        </w:rPr>
        <w:t xml:space="preserve"> the amount of traffic</w:t>
      </w:r>
      <w:r w:rsidR="006730B4">
        <w:rPr>
          <w:lang w:val="en-CA"/>
        </w:rPr>
        <w:t xml:space="preserve"> travels</w:t>
      </w:r>
      <w:r w:rsidR="001F2919">
        <w:rPr>
          <w:lang w:val="en-CA"/>
        </w:rPr>
        <w:t xml:space="preserve"> on a daily basis.</w:t>
      </w:r>
    </w:p>
    <w:p w:rsidR="006C12C1" w:rsidRDefault="001F2919" w:rsidP="006C12C1">
      <w:pPr>
        <w:rPr>
          <w:lang w:val="en-CA"/>
        </w:rPr>
      </w:pPr>
      <w:r>
        <w:rPr>
          <w:lang w:val="en-CA"/>
        </w:rPr>
        <w:t>U</w:t>
      </w:r>
      <w:r w:rsidR="00B747C1">
        <w:rPr>
          <w:lang w:val="en-CA"/>
        </w:rPr>
        <w:t>p to 3500 cars per day travel either direction along the 3700 block of Point Grey Road</w:t>
      </w:r>
      <w:sdt>
        <w:sdtPr>
          <w:rPr>
            <w:lang w:val="en-CA"/>
          </w:rPr>
          <w:id w:val="3420777"/>
          <w:citation/>
        </w:sdtPr>
        <w:sdtContent>
          <w:r w:rsidR="00BB631A">
            <w:rPr>
              <w:lang w:val="en-CA"/>
            </w:rPr>
            <w:fldChar w:fldCharType="begin"/>
          </w:r>
          <w:r w:rsidR="00845B53">
            <w:rPr>
              <w:lang w:val="en-CA"/>
            </w:rPr>
            <w:instrText xml:space="preserve"> CITATION CitND \l 4105  </w:instrText>
          </w:r>
          <w:r w:rsidR="00BB631A">
            <w:rPr>
              <w:lang w:val="en-CA"/>
            </w:rPr>
            <w:fldChar w:fldCharType="separate"/>
          </w:r>
          <w:r w:rsidR="00845B53">
            <w:rPr>
              <w:noProof/>
              <w:lang w:val="en-CA"/>
            </w:rPr>
            <w:t xml:space="preserve"> </w:t>
          </w:r>
          <w:r w:rsidR="00845B53" w:rsidRPr="00845B53">
            <w:rPr>
              <w:noProof/>
              <w:lang w:val="en-CA"/>
            </w:rPr>
            <w:t>(1)</w:t>
          </w:r>
          <w:r w:rsidR="00BB631A">
            <w:rPr>
              <w:lang w:val="en-CA"/>
            </w:rPr>
            <w:fldChar w:fldCharType="end"/>
          </w:r>
        </w:sdtContent>
      </w:sdt>
      <w:r w:rsidR="00B747C1">
        <w:rPr>
          <w:lang w:val="en-CA"/>
        </w:rPr>
        <w:t xml:space="preserve">; conversely, </w:t>
      </w:r>
      <w:r>
        <w:rPr>
          <w:lang w:val="en-CA"/>
        </w:rPr>
        <w:t>up to 30,000 cars per day utilize either directions of 2200 block of Cornwall Avenue</w:t>
      </w:r>
      <w:sdt>
        <w:sdtPr>
          <w:rPr>
            <w:lang w:val="en-CA"/>
          </w:rPr>
          <w:id w:val="3420778"/>
          <w:citation/>
        </w:sdtPr>
        <w:sdtContent>
          <w:r w:rsidR="00BB631A">
            <w:rPr>
              <w:lang w:val="en-CA"/>
            </w:rPr>
            <w:fldChar w:fldCharType="begin"/>
          </w:r>
          <w:r w:rsidR="00845B53">
            <w:rPr>
              <w:lang w:val="en-CA"/>
            </w:rPr>
            <w:instrText xml:space="preserve"> CITATION CitND1 \l 4105 </w:instrText>
          </w:r>
          <w:r w:rsidR="00BB631A">
            <w:rPr>
              <w:lang w:val="en-CA"/>
            </w:rPr>
            <w:fldChar w:fldCharType="separate"/>
          </w:r>
          <w:r w:rsidR="00845B53">
            <w:rPr>
              <w:noProof/>
              <w:lang w:val="en-CA"/>
            </w:rPr>
            <w:t xml:space="preserve"> </w:t>
          </w:r>
          <w:r w:rsidR="00845B53" w:rsidRPr="00845B53">
            <w:rPr>
              <w:noProof/>
              <w:lang w:val="en-CA"/>
            </w:rPr>
            <w:t>(2)</w:t>
          </w:r>
          <w:r w:rsidR="00BB631A">
            <w:rPr>
              <w:lang w:val="en-CA"/>
            </w:rPr>
            <w:fldChar w:fldCharType="end"/>
          </w:r>
        </w:sdtContent>
      </w:sdt>
      <w:r>
        <w:rPr>
          <w:lang w:val="en-CA"/>
        </w:rPr>
        <w:t xml:space="preserve">. The </w:t>
      </w:r>
      <w:r w:rsidR="00845B53">
        <w:rPr>
          <w:lang w:val="en-CA"/>
        </w:rPr>
        <w:t>automobile traffic utilization of the area represents a challenge for people who want to cycle this corridor.</w:t>
      </w:r>
      <w:r w:rsidR="006D2983">
        <w:rPr>
          <w:lang w:val="en-CA"/>
        </w:rPr>
        <w:t xml:space="preserve"> On a Survey conducted by HUB </w:t>
      </w:r>
      <w:r w:rsidR="00217932">
        <w:rPr>
          <w:lang w:val="en-CA"/>
        </w:rPr>
        <w:t xml:space="preserve">in May 2012, </w:t>
      </w:r>
      <w:r w:rsidR="006730B4">
        <w:rPr>
          <w:lang w:val="en-CA"/>
        </w:rPr>
        <w:t xml:space="preserve">from the322 </w:t>
      </w:r>
      <w:r w:rsidR="00217932">
        <w:rPr>
          <w:lang w:val="en-CA"/>
        </w:rPr>
        <w:t xml:space="preserve">respondents, 46.5% of them answered </w:t>
      </w:r>
      <w:r w:rsidR="00CA4267">
        <w:rPr>
          <w:lang w:val="en-CA"/>
        </w:rPr>
        <w:t xml:space="preserve">the Pointe Grey – Cornwall Corridor </w:t>
      </w:r>
      <w:r w:rsidR="00217932">
        <w:rPr>
          <w:lang w:val="en-CA"/>
        </w:rPr>
        <w:t xml:space="preserve">as the first route they </w:t>
      </w:r>
      <w:r w:rsidR="00CA4267">
        <w:rPr>
          <w:lang w:val="en-CA"/>
        </w:rPr>
        <w:t>want to see developed as a separate bike lane</w:t>
      </w:r>
      <w:sdt>
        <w:sdtPr>
          <w:rPr>
            <w:lang w:val="en-CA"/>
          </w:rPr>
          <w:id w:val="7500619"/>
          <w:citation/>
        </w:sdtPr>
        <w:sdtContent>
          <w:r w:rsidR="00BB631A">
            <w:rPr>
              <w:lang w:val="en-CA"/>
            </w:rPr>
            <w:fldChar w:fldCharType="begin"/>
          </w:r>
          <w:r w:rsidR="006730B4">
            <w:rPr>
              <w:lang w:val="en-CA"/>
            </w:rPr>
            <w:instrText xml:space="preserve"> CITATION Bik12 \l 4105 </w:instrText>
          </w:r>
          <w:r w:rsidR="00BB631A">
            <w:rPr>
              <w:lang w:val="en-CA"/>
            </w:rPr>
            <w:fldChar w:fldCharType="separate"/>
          </w:r>
          <w:r w:rsidR="006730B4">
            <w:rPr>
              <w:noProof/>
              <w:lang w:val="en-CA"/>
            </w:rPr>
            <w:t xml:space="preserve"> </w:t>
          </w:r>
          <w:r w:rsidR="006730B4" w:rsidRPr="006730B4">
            <w:rPr>
              <w:noProof/>
              <w:lang w:val="en-CA"/>
            </w:rPr>
            <w:t>(3)</w:t>
          </w:r>
          <w:r w:rsidR="00BB631A">
            <w:rPr>
              <w:lang w:val="en-CA"/>
            </w:rPr>
            <w:fldChar w:fldCharType="end"/>
          </w:r>
        </w:sdtContent>
      </w:sdt>
      <w:r w:rsidR="00CA4267">
        <w:rPr>
          <w:lang w:val="en-CA"/>
        </w:rPr>
        <w:t>. In addition, t</w:t>
      </w:r>
      <w:r w:rsidR="006C12C1">
        <w:rPr>
          <w:lang w:val="en-CA"/>
        </w:rPr>
        <w:t xml:space="preserve">he City of Vancouver Active Transportation Council has brought forward the Cornwall – Point Grey route as one </w:t>
      </w:r>
      <w:r w:rsidR="006D2983">
        <w:rPr>
          <w:lang w:val="en-CA"/>
        </w:rPr>
        <w:t>of the first route to consider</w:t>
      </w:r>
      <w:r w:rsidR="006C12C1">
        <w:rPr>
          <w:lang w:val="en-CA"/>
        </w:rPr>
        <w:t xml:space="preserve"> for cyclist of All Ages and Abilities (AAA)</w:t>
      </w:r>
      <w:sdt>
        <w:sdtPr>
          <w:rPr>
            <w:lang w:val="en-CA"/>
          </w:rPr>
          <w:id w:val="7500620"/>
          <w:citation/>
        </w:sdtPr>
        <w:sdtContent>
          <w:r w:rsidR="00BB631A">
            <w:rPr>
              <w:lang w:val="en-CA"/>
            </w:rPr>
            <w:fldChar w:fldCharType="begin"/>
          </w:r>
          <w:r w:rsidR="006730B4">
            <w:rPr>
              <w:lang w:val="en-CA"/>
            </w:rPr>
            <w:instrText xml:space="preserve"> CITATION Lis12 \l 4105 </w:instrText>
          </w:r>
          <w:r w:rsidR="00BB631A">
            <w:rPr>
              <w:lang w:val="en-CA"/>
            </w:rPr>
            <w:fldChar w:fldCharType="separate"/>
          </w:r>
          <w:r w:rsidR="006730B4">
            <w:rPr>
              <w:noProof/>
              <w:lang w:val="en-CA"/>
            </w:rPr>
            <w:t xml:space="preserve"> </w:t>
          </w:r>
          <w:r w:rsidR="006730B4" w:rsidRPr="006730B4">
            <w:rPr>
              <w:noProof/>
              <w:lang w:val="en-CA"/>
            </w:rPr>
            <w:t>(4)</w:t>
          </w:r>
          <w:r w:rsidR="00BB631A">
            <w:rPr>
              <w:lang w:val="en-CA"/>
            </w:rPr>
            <w:fldChar w:fldCharType="end"/>
          </w:r>
        </w:sdtContent>
      </w:sdt>
      <w:r w:rsidR="006C12C1">
        <w:rPr>
          <w:lang w:val="en-CA"/>
        </w:rPr>
        <w:t>.</w:t>
      </w:r>
    </w:p>
    <w:p w:rsidR="00C26959" w:rsidRDefault="00C26959" w:rsidP="006C12C1">
      <w:pPr>
        <w:rPr>
          <w:lang w:val="en-CA"/>
        </w:rPr>
      </w:pPr>
      <w:r>
        <w:rPr>
          <w:lang w:val="en-CA"/>
        </w:rPr>
        <w:t>The Vancouver Area Cycling Coalition did an assessment of the area in 2004 and their recommendation w</w:t>
      </w:r>
      <w:r w:rsidR="00BF0EC3">
        <w:rPr>
          <w:lang w:val="en-CA"/>
        </w:rPr>
        <w:t>as</w:t>
      </w:r>
      <w:r>
        <w:rPr>
          <w:lang w:val="en-CA"/>
        </w:rPr>
        <w:t xml:space="preserve"> for a separate bike lane on the North Side of the </w:t>
      </w:r>
      <w:r w:rsidR="00BF0EC3">
        <w:rPr>
          <w:lang w:val="en-CA"/>
        </w:rPr>
        <w:t>corridor, which</w:t>
      </w:r>
      <w:r>
        <w:rPr>
          <w:lang w:val="en-CA"/>
        </w:rPr>
        <w:t xml:space="preserve"> would start at Jericho Beach and terminate at Kitsilano Beach. Other recommendation included </w:t>
      </w:r>
      <w:r w:rsidR="00BF0EC3">
        <w:rPr>
          <w:lang w:val="en-CA"/>
        </w:rPr>
        <w:t>an improved access to Jericho Beach Park with the creation of “No Parking” zones at the entrance of the paths; a paved, separated path through Jericho Beach Park; and, improvement to the 4</w:t>
      </w:r>
      <w:r w:rsidR="00BF0EC3" w:rsidRPr="00BF0EC3">
        <w:rPr>
          <w:vertAlign w:val="superscript"/>
          <w:lang w:val="en-CA"/>
        </w:rPr>
        <w:t>th</w:t>
      </w:r>
      <w:r w:rsidR="00BF0EC3">
        <w:rPr>
          <w:lang w:val="en-CA"/>
        </w:rPr>
        <w:t xml:space="preserve"> Avenue and S.W. Marine Drive Seaside Bypass route with the establishment and maintenance of clean bike lanes</w:t>
      </w:r>
      <w:sdt>
        <w:sdtPr>
          <w:rPr>
            <w:lang w:val="en-CA"/>
          </w:rPr>
          <w:id w:val="3420779"/>
          <w:citation/>
        </w:sdtPr>
        <w:sdtContent>
          <w:r w:rsidR="00BB631A">
            <w:rPr>
              <w:lang w:val="en-CA"/>
            </w:rPr>
            <w:fldChar w:fldCharType="begin"/>
          </w:r>
          <w:r w:rsidR="008E1623">
            <w:rPr>
              <w:lang w:val="en-CA"/>
            </w:rPr>
            <w:instrText xml:space="preserve"> CITATION HJE04 \l 4105 </w:instrText>
          </w:r>
          <w:r w:rsidR="00BB631A">
            <w:rPr>
              <w:lang w:val="en-CA"/>
            </w:rPr>
            <w:fldChar w:fldCharType="separate"/>
          </w:r>
          <w:r w:rsidR="008E1623">
            <w:rPr>
              <w:noProof/>
              <w:lang w:val="en-CA"/>
            </w:rPr>
            <w:t xml:space="preserve"> </w:t>
          </w:r>
          <w:r w:rsidR="008E1623" w:rsidRPr="008E1623">
            <w:rPr>
              <w:noProof/>
              <w:lang w:val="en-CA"/>
            </w:rPr>
            <w:t>(3)</w:t>
          </w:r>
          <w:r w:rsidR="00BB631A">
            <w:rPr>
              <w:lang w:val="en-CA"/>
            </w:rPr>
            <w:fldChar w:fldCharType="end"/>
          </w:r>
        </w:sdtContent>
      </w:sdt>
      <w:r w:rsidR="00BF0EC3">
        <w:rPr>
          <w:lang w:val="en-CA"/>
        </w:rPr>
        <w:t>.</w:t>
      </w:r>
    </w:p>
    <w:p w:rsidR="00CA4267" w:rsidRDefault="00CA4267" w:rsidP="00CA4267">
      <w:pPr>
        <w:pStyle w:val="Heading1"/>
        <w:rPr>
          <w:lang w:val="en-CA"/>
        </w:rPr>
      </w:pPr>
      <w:r>
        <w:rPr>
          <w:lang w:val="en-CA"/>
        </w:rPr>
        <w:t>The Cornwall – Pointe Grey Route</w:t>
      </w:r>
    </w:p>
    <w:p w:rsidR="00CA4267" w:rsidRDefault="00CA4267" w:rsidP="00CA4267">
      <w:pPr>
        <w:pStyle w:val="Heading2"/>
        <w:rPr>
          <w:lang w:val="en-CA"/>
        </w:rPr>
      </w:pPr>
      <w:r>
        <w:rPr>
          <w:lang w:val="en-CA"/>
        </w:rPr>
        <w:t>Cornwall Street</w:t>
      </w:r>
    </w:p>
    <w:p w:rsidR="00160B4F" w:rsidRDefault="00387D87" w:rsidP="00CA4267">
      <w:pPr>
        <w:rPr>
          <w:lang w:val="en-CA"/>
        </w:rPr>
      </w:pPr>
      <w:r>
        <w:rPr>
          <w:lang w:val="en-CA"/>
        </w:rPr>
        <w:t xml:space="preserve">Cornwall Street </w:t>
      </w:r>
      <w:r w:rsidR="008E1623">
        <w:rPr>
          <w:lang w:val="en-CA"/>
        </w:rPr>
        <w:t xml:space="preserve">is </w:t>
      </w:r>
      <w:r>
        <w:rPr>
          <w:lang w:val="en-CA"/>
        </w:rPr>
        <w:t>an arterial street</w:t>
      </w:r>
      <w:r w:rsidR="00181517">
        <w:rPr>
          <w:rStyle w:val="FootnoteReference"/>
          <w:lang w:val="en-CA"/>
        </w:rPr>
        <w:footnoteReference w:id="1"/>
      </w:r>
      <w:r>
        <w:rPr>
          <w:lang w:val="en-CA"/>
        </w:rPr>
        <w:t xml:space="preserve">, which </w:t>
      </w:r>
      <w:r w:rsidR="00160B4F">
        <w:rPr>
          <w:lang w:val="en-CA"/>
        </w:rPr>
        <w:t>runs between Burrard Street and Macdonald</w:t>
      </w:r>
      <w:r>
        <w:rPr>
          <w:lang w:val="en-CA"/>
        </w:rPr>
        <w:t xml:space="preserve">. </w:t>
      </w:r>
      <w:r w:rsidR="00160B4F">
        <w:rPr>
          <w:lang w:val="en-CA"/>
        </w:rPr>
        <w:t>Between the 1800 block and 2100 block, the cityscape is composed of small businesses, an elementary school, a daycare center, and medium density housing. Kitsilano Beach Park occupies the North side of 2100, 2200, and 2300 block; small businesses, pubs, restaurants, and medium density h</w:t>
      </w:r>
      <w:r w:rsidR="00C26959">
        <w:rPr>
          <w:lang w:val="en-CA"/>
        </w:rPr>
        <w:t xml:space="preserve">ousing reside in the south side. The remaining </w:t>
      </w:r>
      <w:r w:rsidR="00181517">
        <w:rPr>
          <w:lang w:val="en-CA"/>
        </w:rPr>
        <w:t>stretch</w:t>
      </w:r>
      <w:r w:rsidR="00C26959">
        <w:rPr>
          <w:lang w:val="en-CA"/>
        </w:rPr>
        <w:t>, to MacDonald, is mainly residential with the exception of a private hospital.</w:t>
      </w:r>
    </w:p>
    <w:p w:rsidR="00CA4267" w:rsidRDefault="00CA4267" w:rsidP="00CA4267">
      <w:pPr>
        <w:rPr>
          <w:lang w:val="en-CA"/>
        </w:rPr>
      </w:pPr>
      <w:r>
        <w:rPr>
          <w:lang w:val="en-CA"/>
        </w:rPr>
        <w:lastRenderedPageBreak/>
        <w:t>Westbound cyclist</w:t>
      </w:r>
      <w:r w:rsidR="00387D87">
        <w:rPr>
          <w:lang w:val="en-CA"/>
        </w:rPr>
        <w:t>s</w:t>
      </w:r>
      <w:r>
        <w:rPr>
          <w:lang w:val="en-CA"/>
        </w:rPr>
        <w:t xml:space="preserve"> connect to Cornwall Street from either the Burrard Street Bridge or Cypress </w:t>
      </w:r>
      <w:r w:rsidR="00387D87">
        <w:rPr>
          <w:lang w:val="en-CA"/>
        </w:rPr>
        <w:t>Street</w:t>
      </w:r>
      <w:r>
        <w:rPr>
          <w:lang w:val="en-CA"/>
        </w:rPr>
        <w:t xml:space="preserve">. </w:t>
      </w:r>
      <w:r w:rsidR="00387D87">
        <w:rPr>
          <w:lang w:val="en-CA"/>
        </w:rPr>
        <w:t xml:space="preserve">Currently, </w:t>
      </w:r>
      <w:r w:rsidR="00181517">
        <w:rPr>
          <w:lang w:val="en-CA"/>
        </w:rPr>
        <w:t>the</w:t>
      </w:r>
      <w:r w:rsidR="00387D87">
        <w:rPr>
          <w:lang w:val="en-CA"/>
        </w:rPr>
        <w:t xml:space="preserve"> city’s bicycle network diverts the westbound traffic onto Cypress Street and there is no space dedicated to bicycle transportation on the main arterial. </w:t>
      </w:r>
      <w:r w:rsidR="00C26959">
        <w:rPr>
          <w:lang w:val="en-CA"/>
        </w:rPr>
        <w:t xml:space="preserve">The </w:t>
      </w:r>
      <w:r w:rsidR="00BF0EC3">
        <w:rPr>
          <w:lang w:val="en-CA"/>
        </w:rPr>
        <w:t>Eastbound-cycling</w:t>
      </w:r>
      <w:r w:rsidR="00C26959">
        <w:rPr>
          <w:lang w:val="en-CA"/>
        </w:rPr>
        <w:t xml:space="preserve"> route enters the area from North-South Trafalgar bike route and </w:t>
      </w:r>
      <w:proofErr w:type="gramStart"/>
      <w:r w:rsidR="00C26959">
        <w:rPr>
          <w:lang w:val="en-CA"/>
        </w:rPr>
        <w:t>is diverted</w:t>
      </w:r>
      <w:proofErr w:type="gramEnd"/>
      <w:r w:rsidR="00C26959">
        <w:rPr>
          <w:lang w:val="en-CA"/>
        </w:rPr>
        <w:t xml:space="preserve"> away from Cornwall via Point Grey Road and Kitsilano Beach Park.</w:t>
      </w:r>
    </w:p>
    <w:p w:rsidR="00BF0EC3" w:rsidRDefault="00BF0EC3" w:rsidP="00BF0EC3">
      <w:pPr>
        <w:pStyle w:val="Heading2"/>
        <w:rPr>
          <w:lang w:val="en-CA"/>
        </w:rPr>
      </w:pPr>
      <w:r>
        <w:rPr>
          <w:lang w:val="en-CA"/>
        </w:rPr>
        <w:t>Point Grey Road</w:t>
      </w:r>
    </w:p>
    <w:p w:rsidR="008E1623" w:rsidRDefault="008E1623" w:rsidP="008E1623">
      <w:pPr>
        <w:rPr>
          <w:lang w:val="en-CA"/>
        </w:rPr>
      </w:pPr>
      <w:r>
        <w:rPr>
          <w:lang w:val="en-CA"/>
        </w:rPr>
        <w:t xml:space="preserve">Pointe Grey Road is a secondary arterial </w:t>
      </w:r>
      <w:r w:rsidR="00181517">
        <w:rPr>
          <w:lang w:val="en-CA"/>
        </w:rPr>
        <w:t>from MacDonald</w:t>
      </w:r>
      <w:r>
        <w:rPr>
          <w:lang w:val="en-CA"/>
        </w:rPr>
        <w:t xml:space="preserve"> to the 3700 block, and then becomes a residential street. The cityscape </w:t>
      </w:r>
      <w:r w:rsidR="004F31B7">
        <w:rPr>
          <w:lang w:val="en-CA"/>
        </w:rPr>
        <w:t>is consistently residential, scattered with small parks and a marina.  There is currently no planned cycling facility on Pointe Grey Road. Instead, the bike route network goes along West 3</w:t>
      </w:r>
      <w:r w:rsidR="004F31B7" w:rsidRPr="004F31B7">
        <w:rPr>
          <w:vertAlign w:val="superscript"/>
          <w:lang w:val="en-CA"/>
        </w:rPr>
        <w:t>rd</w:t>
      </w:r>
      <w:r w:rsidR="004F31B7">
        <w:rPr>
          <w:lang w:val="en-CA"/>
        </w:rPr>
        <w:t xml:space="preserve"> Avenue</w:t>
      </w:r>
      <w:proofErr w:type="gramStart"/>
      <w:r w:rsidR="004F31B7">
        <w:rPr>
          <w:lang w:val="en-CA"/>
        </w:rPr>
        <w:t>;</w:t>
      </w:r>
      <w:proofErr w:type="gramEnd"/>
      <w:r w:rsidR="004F31B7">
        <w:rPr>
          <w:lang w:val="en-CA"/>
        </w:rPr>
        <w:t xml:space="preserve"> although, Point Grey road is used by bicyclists.</w:t>
      </w:r>
    </w:p>
    <w:p w:rsidR="004F31B7" w:rsidRDefault="004F31B7" w:rsidP="004F31B7">
      <w:pPr>
        <w:pStyle w:val="Heading1"/>
        <w:rPr>
          <w:lang w:val="en-CA"/>
        </w:rPr>
      </w:pPr>
      <w:r>
        <w:rPr>
          <w:lang w:val="en-CA"/>
        </w:rPr>
        <w:t>October 2012 Assessment Ride</w:t>
      </w:r>
    </w:p>
    <w:p w:rsidR="00181517" w:rsidRDefault="00181517" w:rsidP="00181517">
      <w:pPr>
        <w:rPr>
          <w:lang w:val="en-CA"/>
        </w:rPr>
      </w:pPr>
      <w:r>
        <w:rPr>
          <w:lang w:val="en-CA"/>
        </w:rPr>
        <w:t xml:space="preserve">The purpose of an assessment ride along the </w:t>
      </w:r>
      <w:r w:rsidR="009D6BA4">
        <w:rPr>
          <w:lang w:val="en-CA"/>
        </w:rPr>
        <w:t>Cornwall – Point Grey corridor is to provide the City of Vancouver a bicyclist perspective on the route; as well, to provide recommendation on how the city may make this corridor welcome by bicyclists of all ages and abilities. The intent is to invite city staff to ride with HUB volunteers to assess accessibility, hazard, and opportunities along the route. The participants will document the ride with notes</w:t>
      </w:r>
      <w:r w:rsidR="009E2B21">
        <w:rPr>
          <w:lang w:val="en-CA"/>
        </w:rPr>
        <w:t xml:space="preserve"> and photos, which HUB will use to produce a report for the Active Transportation Policy Council.</w:t>
      </w:r>
      <w:r w:rsidR="00BD28F0">
        <w:rPr>
          <w:lang w:val="en-CA"/>
        </w:rPr>
        <w:t xml:space="preserve"> The suggested approach is to use a modified SWOT (Strengths Weaknesses, Opportunities, </w:t>
      </w:r>
      <w:r w:rsidR="006730B4">
        <w:rPr>
          <w:lang w:val="en-CA"/>
        </w:rPr>
        <w:t>and Threats</w:t>
      </w:r>
      <w:r w:rsidR="00BD28F0">
        <w:rPr>
          <w:lang w:val="en-CA"/>
        </w:rPr>
        <w:t>) analysis.</w:t>
      </w:r>
    </w:p>
    <w:p w:rsidR="009E2B21" w:rsidRDefault="009E2B21" w:rsidP="009E2B21">
      <w:pPr>
        <w:pStyle w:val="Heading2"/>
        <w:rPr>
          <w:lang w:val="en-CA"/>
        </w:rPr>
      </w:pPr>
      <w:r>
        <w:rPr>
          <w:lang w:val="en-CA"/>
        </w:rPr>
        <w:t>Assessment Components</w:t>
      </w:r>
    </w:p>
    <w:p w:rsidR="009E2B21" w:rsidRPr="00BD28F0" w:rsidRDefault="009E2B21" w:rsidP="009E2B21">
      <w:pPr>
        <w:pStyle w:val="ListParagraph"/>
        <w:numPr>
          <w:ilvl w:val="0"/>
          <w:numId w:val="6"/>
        </w:numPr>
        <w:rPr>
          <w:b/>
          <w:u w:val="single"/>
          <w:lang w:val="en-CA"/>
        </w:rPr>
      </w:pPr>
      <w:r>
        <w:rPr>
          <w:b/>
          <w:u w:val="single"/>
          <w:lang w:val="en-CA"/>
        </w:rPr>
        <w:t>Accessibility:</w:t>
      </w:r>
      <w:r>
        <w:rPr>
          <w:lang w:val="en-CA"/>
        </w:rPr>
        <w:t xml:space="preserve"> Identify the ease of accessibility to and from the route. This includes intersections, parks, </w:t>
      </w:r>
      <w:r w:rsidR="00BD28F0">
        <w:rPr>
          <w:lang w:val="en-CA"/>
        </w:rPr>
        <w:t>businesses, and other destination. Assessors should look for some examples of easy access along with difficult accesses.</w:t>
      </w:r>
    </w:p>
    <w:p w:rsidR="00BD28F0" w:rsidRPr="00BD28F0" w:rsidRDefault="00BD28F0" w:rsidP="009E2B21">
      <w:pPr>
        <w:pStyle w:val="ListParagraph"/>
        <w:numPr>
          <w:ilvl w:val="0"/>
          <w:numId w:val="6"/>
        </w:numPr>
        <w:rPr>
          <w:b/>
          <w:u w:val="single"/>
          <w:lang w:val="en-CA"/>
        </w:rPr>
      </w:pPr>
      <w:r>
        <w:rPr>
          <w:b/>
          <w:u w:val="single"/>
          <w:lang w:val="en-CA"/>
        </w:rPr>
        <w:t>Safety:</w:t>
      </w:r>
      <w:r>
        <w:rPr>
          <w:lang w:val="en-CA"/>
        </w:rPr>
        <w:t xml:space="preserve"> Identify cyclists safety issues such as vehicular traffic, bus stops, pedestrian traffic, blank spots, road surface, street design, and absence/presence of cycling facilities (bike lane, traffic light, bike box)</w:t>
      </w:r>
    </w:p>
    <w:p w:rsidR="00BD28F0" w:rsidRPr="001A44C7" w:rsidRDefault="00BD28F0" w:rsidP="009E2B21">
      <w:pPr>
        <w:pStyle w:val="ListParagraph"/>
        <w:numPr>
          <w:ilvl w:val="0"/>
          <w:numId w:val="6"/>
        </w:numPr>
        <w:rPr>
          <w:b/>
          <w:u w:val="single"/>
          <w:lang w:val="en-CA"/>
        </w:rPr>
      </w:pPr>
      <w:r>
        <w:rPr>
          <w:b/>
          <w:u w:val="single"/>
          <w:lang w:val="en-CA"/>
        </w:rPr>
        <w:t>Opportunity:</w:t>
      </w:r>
      <w:r>
        <w:rPr>
          <w:lang w:val="en-CA"/>
        </w:rPr>
        <w:t xml:space="preserve"> Visualize and record improvement opportunities to the cycling infrastructure</w:t>
      </w:r>
      <w:r w:rsidR="001A44C7">
        <w:rPr>
          <w:lang w:val="en-CA"/>
        </w:rPr>
        <w:t>.</w:t>
      </w:r>
    </w:p>
    <w:p w:rsidR="001A44C7" w:rsidRPr="006730B4" w:rsidRDefault="001A44C7" w:rsidP="009E2B21">
      <w:pPr>
        <w:pStyle w:val="ListParagraph"/>
        <w:numPr>
          <w:ilvl w:val="0"/>
          <w:numId w:val="6"/>
        </w:numPr>
        <w:rPr>
          <w:b/>
          <w:u w:val="single"/>
          <w:lang w:val="en-CA"/>
        </w:rPr>
      </w:pPr>
      <w:r>
        <w:rPr>
          <w:b/>
          <w:u w:val="single"/>
          <w:lang w:val="en-CA"/>
        </w:rPr>
        <w:t xml:space="preserve">Possible Conflict: </w:t>
      </w:r>
      <w:r>
        <w:rPr>
          <w:lang w:val="en-CA"/>
        </w:rPr>
        <w:t>The assessment report should identify possible conflicts with other land users and suggest means to address them.</w:t>
      </w:r>
    </w:p>
    <w:p w:rsidR="006730B4" w:rsidRDefault="006730B4" w:rsidP="006730B4">
      <w:pPr>
        <w:pStyle w:val="Heading2"/>
        <w:rPr>
          <w:lang w:val="en-CA"/>
        </w:rPr>
      </w:pPr>
      <w:r>
        <w:rPr>
          <w:lang w:val="en-CA"/>
        </w:rPr>
        <w:t>Assessment Plan</w:t>
      </w:r>
    </w:p>
    <w:p w:rsidR="004F09C9" w:rsidRDefault="004F09C9" w:rsidP="004F09C9">
      <w:pPr>
        <w:pStyle w:val="ListParagraph"/>
        <w:numPr>
          <w:ilvl w:val="0"/>
          <w:numId w:val="7"/>
        </w:numPr>
        <w:rPr>
          <w:lang w:val="en-CA"/>
        </w:rPr>
      </w:pPr>
      <w:r w:rsidRPr="004F09C9">
        <w:rPr>
          <w:lang w:val="en-CA"/>
        </w:rPr>
        <w:t>The Assessment team will meet at a location on the west end of the corridor at, or nearby, Burrard and Cornwall</w:t>
      </w:r>
      <w:r>
        <w:rPr>
          <w:lang w:val="en-CA"/>
        </w:rPr>
        <w:t>.</w:t>
      </w:r>
    </w:p>
    <w:p w:rsidR="004F09C9" w:rsidRDefault="004F09C9" w:rsidP="004F09C9">
      <w:pPr>
        <w:pStyle w:val="ListParagraph"/>
        <w:numPr>
          <w:ilvl w:val="0"/>
          <w:numId w:val="7"/>
        </w:numPr>
        <w:rPr>
          <w:lang w:val="en-CA"/>
        </w:rPr>
      </w:pPr>
      <w:r>
        <w:rPr>
          <w:lang w:val="en-CA"/>
        </w:rPr>
        <w:lastRenderedPageBreak/>
        <w:t>The Assessment leader will brief the riders on the assessment procedure, note taking, and photo documentation.</w:t>
      </w:r>
    </w:p>
    <w:p w:rsidR="004F09C9" w:rsidRDefault="004F09C9" w:rsidP="004F09C9">
      <w:pPr>
        <w:pStyle w:val="ListParagraph"/>
        <w:numPr>
          <w:ilvl w:val="0"/>
          <w:numId w:val="7"/>
        </w:numPr>
        <w:rPr>
          <w:lang w:val="en-CA"/>
        </w:rPr>
      </w:pPr>
      <w:r>
        <w:rPr>
          <w:lang w:val="en-CA"/>
        </w:rPr>
        <w:t>The Assessment team will proceed along the corridor, taking notes and pictures.</w:t>
      </w:r>
    </w:p>
    <w:p w:rsidR="004F09C9" w:rsidRDefault="004F09C9" w:rsidP="004F09C9">
      <w:pPr>
        <w:pStyle w:val="ListParagraph"/>
        <w:numPr>
          <w:ilvl w:val="0"/>
          <w:numId w:val="7"/>
        </w:numPr>
        <w:rPr>
          <w:lang w:val="en-CA"/>
        </w:rPr>
      </w:pPr>
      <w:r>
        <w:rPr>
          <w:lang w:val="en-CA"/>
        </w:rPr>
        <w:t>The group will stop along the route do discuss individual assessment</w:t>
      </w:r>
    </w:p>
    <w:p w:rsidR="004F09C9" w:rsidRDefault="004F09C9" w:rsidP="004F09C9">
      <w:pPr>
        <w:pStyle w:val="ListParagraph"/>
        <w:numPr>
          <w:ilvl w:val="0"/>
          <w:numId w:val="7"/>
        </w:numPr>
        <w:rPr>
          <w:lang w:val="en-CA"/>
        </w:rPr>
      </w:pPr>
      <w:r>
        <w:rPr>
          <w:lang w:val="en-CA"/>
        </w:rPr>
        <w:t>The ride includes a return trip to assess the route going both ways.</w:t>
      </w:r>
    </w:p>
    <w:p w:rsidR="004F09C9" w:rsidRDefault="004F09C9" w:rsidP="004F09C9">
      <w:pPr>
        <w:pStyle w:val="ListParagraph"/>
        <w:numPr>
          <w:ilvl w:val="0"/>
          <w:numId w:val="7"/>
        </w:numPr>
        <w:rPr>
          <w:lang w:val="en-CA"/>
        </w:rPr>
      </w:pPr>
      <w:r>
        <w:rPr>
          <w:lang w:val="en-CA"/>
        </w:rPr>
        <w:t>The group will gather at the end of the ride to discuss notes; the leader will collect individual notes and produce the final report</w:t>
      </w:r>
      <w:r w:rsidR="00CF5AD8">
        <w:rPr>
          <w:lang w:val="en-CA"/>
        </w:rPr>
        <w:t xml:space="preserve"> or delegate the report writing to a volunteer.</w:t>
      </w:r>
    </w:p>
    <w:p w:rsidR="00CF5AD8" w:rsidRDefault="00CF5AD8" w:rsidP="004F09C9">
      <w:pPr>
        <w:pStyle w:val="ListParagraph"/>
        <w:numPr>
          <w:ilvl w:val="0"/>
          <w:numId w:val="7"/>
        </w:numPr>
        <w:rPr>
          <w:lang w:val="en-CA"/>
        </w:rPr>
      </w:pPr>
      <w:r>
        <w:rPr>
          <w:lang w:val="en-CA"/>
        </w:rPr>
        <w:t>HUB will deliver the report and follow up on the city actions.</w:t>
      </w:r>
    </w:p>
    <w:p w:rsidR="00CF5AD8" w:rsidRDefault="00CF5AD8" w:rsidP="004F09C9">
      <w:pPr>
        <w:pStyle w:val="ListParagraph"/>
        <w:numPr>
          <w:ilvl w:val="0"/>
          <w:numId w:val="7"/>
        </w:numPr>
        <w:rPr>
          <w:lang w:val="en-CA"/>
        </w:rPr>
      </w:pPr>
      <w:r>
        <w:rPr>
          <w:lang w:val="en-CA"/>
        </w:rPr>
        <w:t>HUB will report progression to the members.</w:t>
      </w:r>
    </w:p>
    <w:p w:rsidR="00CF5AD8" w:rsidRDefault="00CF5AD8" w:rsidP="00CF5AD8">
      <w:pPr>
        <w:pStyle w:val="Heading2"/>
        <w:rPr>
          <w:lang w:val="en-CA"/>
        </w:rPr>
      </w:pPr>
      <w:r>
        <w:rPr>
          <w:lang w:val="en-CA"/>
        </w:rPr>
        <w:t>Procedure</w:t>
      </w:r>
    </w:p>
    <w:p w:rsidR="00CF5AD8" w:rsidRDefault="00CF5AD8" w:rsidP="00CF5AD8">
      <w:pPr>
        <w:pStyle w:val="ListParagraph"/>
        <w:numPr>
          <w:ilvl w:val="0"/>
          <w:numId w:val="8"/>
        </w:numPr>
        <w:rPr>
          <w:lang w:val="en-CA"/>
        </w:rPr>
      </w:pPr>
      <w:r>
        <w:rPr>
          <w:lang w:val="en-CA"/>
        </w:rPr>
        <w:t>Note format</w:t>
      </w:r>
    </w:p>
    <w:p w:rsidR="00CF5AD8" w:rsidRDefault="00CF5AD8" w:rsidP="00CF5AD8">
      <w:pPr>
        <w:pStyle w:val="ListParagraph"/>
        <w:numPr>
          <w:ilvl w:val="0"/>
          <w:numId w:val="8"/>
        </w:numPr>
        <w:rPr>
          <w:lang w:val="en-CA"/>
        </w:rPr>
      </w:pPr>
      <w:r>
        <w:rPr>
          <w:lang w:val="en-CA"/>
        </w:rPr>
        <w:t>Safety procedure</w:t>
      </w:r>
    </w:p>
    <w:p w:rsidR="00CF5AD8" w:rsidRDefault="00CF5AD8" w:rsidP="00CF5AD8">
      <w:pPr>
        <w:pStyle w:val="ListParagraph"/>
        <w:numPr>
          <w:ilvl w:val="1"/>
          <w:numId w:val="8"/>
        </w:numPr>
        <w:rPr>
          <w:lang w:val="en-CA"/>
        </w:rPr>
      </w:pPr>
      <w:r>
        <w:rPr>
          <w:lang w:val="en-CA"/>
        </w:rPr>
        <w:t>Safety equipment</w:t>
      </w:r>
    </w:p>
    <w:p w:rsidR="00CF5AD8" w:rsidRDefault="00CF5AD8" w:rsidP="00CF5AD8">
      <w:pPr>
        <w:pStyle w:val="ListParagraph"/>
        <w:numPr>
          <w:ilvl w:val="1"/>
          <w:numId w:val="8"/>
        </w:numPr>
        <w:rPr>
          <w:lang w:val="en-CA"/>
        </w:rPr>
      </w:pPr>
      <w:r>
        <w:rPr>
          <w:lang w:val="en-CA"/>
        </w:rPr>
        <w:t>Emergency procedure</w:t>
      </w:r>
    </w:p>
    <w:p w:rsidR="00CF5AD8" w:rsidRDefault="00CF5AD8" w:rsidP="00CF5AD8">
      <w:pPr>
        <w:pStyle w:val="ListParagraph"/>
        <w:numPr>
          <w:ilvl w:val="1"/>
          <w:numId w:val="8"/>
        </w:numPr>
        <w:rPr>
          <w:lang w:val="en-CA"/>
        </w:rPr>
      </w:pPr>
      <w:r>
        <w:rPr>
          <w:lang w:val="en-CA"/>
        </w:rPr>
        <w:t>Communication Plan</w:t>
      </w:r>
    </w:p>
    <w:p w:rsidR="00CF5AD8" w:rsidRPr="00CF5AD8" w:rsidRDefault="00CF5AD8" w:rsidP="00CF5AD8">
      <w:pPr>
        <w:pStyle w:val="ListParagraph"/>
        <w:numPr>
          <w:ilvl w:val="0"/>
          <w:numId w:val="8"/>
        </w:numPr>
        <w:rPr>
          <w:lang w:val="en-CA"/>
        </w:rPr>
      </w:pPr>
      <w:r>
        <w:rPr>
          <w:lang w:val="en-CA"/>
        </w:rPr>
        <w:t>Participant invitation</w:t>
      </w:r>
    </w:p>
    <w:p w:rsidR="00522C6B" w:rsidRDefault="00522C6B">
      <w:pPr>
        <w:rPr>
          <w:lang w:val="en-CA"/>
        </w:rPr>
      </w:pPr>
      <w:r>
        <w:rPr>
          <w:lang w:val="en-CA"/>
        </w:rPr>
        <w:br w:type="page"/>
      </w:r>
    </w:p>
    <w:p w:rsidR="004F31B7" w:rsidRPr="008E1623" w:rsidRDefault="004F31B7" w:rsidP="008E1623">
      <w:pPr>
        <w:rPr>
          <w:lang w:val="en-CA"/>
        </w:rPr>
      </w:pPr>
    </w:p>
    <w:sdt>
      <w:sdtPr>
        <w:id w:val="7500621"/>
        <w:docPartObj>
          <w:docPartGallery w:val="Bibliographies"/>
          <w:docPartUnique/>
        </w:docPartObj>
      </w:sdtPr>
      <w:sdtEndPr>
        <w:rPr>
          <w:smallCaps w:val="0"/>
          <w:spacing w:val="0"/>
          <w:sz w:val="24"/>
          <w:szCs w:val="20"/>
        </w:rPr>
      </w:sdtEndPr>
      <w:sdtContent>
        <w:p w:rsidR="00522C6B" w:rsidRDefault="00522C6B">
          <w:pPr>
            <w:pStyle w:val="Heading1"/>
          </w:pPr>
          <w:r>
            <w:t>Works Cited</w:t>
          </w:r>
        </w:p>
        <w:p w:rsidR="00522C6B" w:rsidRDefault="00522C6B" w:rsidP="00522C6B">
          <w:pPr>
            <w:pStyle w:val="Bibliography"/>
            <w:rPr>
              <w:noProof/>
            </w:rPr>
          </w:pPr>
          <w:r>
            <w:fldChar w:fldCharType="begin"/>
          </w:r>
          <w:r>
            <w:instrText xml:space="preserve"> BIBLIOGRAPHY </w:instrText>
          </w:r>
          <w:r>
            <w:fldChar w:fldCharType="separate"/>
          </w:r>
          <w:r>
            <w:rPr>
              <w:noProof/>
            </w:rPr>
            <w:t xml:space="preserve">1. </w:t>
          </w:r>
          <w:r>
            <w:rPr>
              <w:b/>
              <w:bCs/>
              <w:noProof/>
            </w:rPr>
            <w:t>City of Vancouver - Engineering Services.</w:t>
          </w:r>
          <w:r>
            <w:rPr>
              <w:noProof/>
            </w:rPr>
            <w:t xml:space="preserve"> Automatic Traffic Count 3700 Point Grey Road. </w:t>
          </w:r>
          <w:r>
            <w:rPr>
              <w:i/>
              <w:iCs/>
              <w:noProof/>
            </w:rPr>
            <w:t xml:space="preserve">VanMap Reports. </w:t>
          </w:r>
          <w:r>
            <w:rPr>
              <w:noProof/>
            </w:rPr>
            <w:t>[Online] ND. [Cited: October 6, 2012.] http://vanmapp.vancouver.ca/pubvanmap_net/reports/autocounts/vmp_mge_autocounts.htm?selObjKey=__FIE0KV.</w:t>
          </w:r>
        </w:p>
        <w:p w:rsidR="00522C6B" w:rsidRDefault="00522C6B" w:rsidP="00522C6B">
          <w:pPr>
            <w:pStyle w:val="Bibliography"/>
            <w:rPr>
              <w:noProof/>
            </w:rPr>
          </w:pPr>
          <w:r>
            <w:rPr>
              <w:noProof/>
            </w:rPr>
            <w:t xml:space="preserve">2. —. Automatic Traffic Count 2200 Cornwall Avenue. </w:t>
          </w:r>
          <w:r>
            <w:rPr>
              <w:i/>
              <w:iCs/>
              <w:noProof/>
            </w:rPr>
            <w:t xml:space="preserve">VanMap Reports. </w:t>
          </w:r>
          <w:r>
            <w:rPr>
              <w:noProof/>
            </w:rPr>
            <w:t>[Online] ND. [Cited: October 6, 2012.] http://vanmapp.vancouver.ca/pubvanmap_net/reports/autocounts/vmp_mge_autocounts.htm?selObjKey=__FIE3D0.</w:t>
          </w:r>
        </w:p>
        <w:p w:rsidR="00522C6B" w:rsidRDefault="00522C6B" w:rsidP="00522C6B">
          <w:pPr>
            <w:pStyle w:val="Bibliography"/>
            <w:rPr>
              <w:noProof/>
            </w:rPr>
          </w:pPr>
          <w:r>
            <w:rPr>
              <w:noProof/>
            </w:rPr>
            <w:t xml:space="preserve">3. </w:t>
          </w:r>
          <w:r>
            <w:rPr>
              <w:b/>
              <w:bCs/>
              <w:noProof/>
            </w:rPr>
            <w:t>Bike HUB Vancouver.</w:t>
          </w:r>
          <w:r>
            <w:rPr>
              <w:noProof/>
            </w:rPr>
            <w:t xml:space="preserve"> Survey Results - Question 4. </w:t>
          </w:r>
          <w:r>
            <w:rPr>
              <w:i/>
              <w:iCs/>
              <w:noProof/>
            </w:rPr>
            <w:t xml:space="preserve">Vancouver Committee Wiki. </w:t>
          </w:r>
          <w:r>
            <w:rPr>
              <w:noProof/>
            </w:rPr>
            <w:t>[Online] May 2012. [Cited: October 8, 2012.] http://wiki.vacc.bc.ca/vancouver/images/3/3f/2012-05-25_Q4_PDF.pdf.</w:t>
          </w:r>
        </w:p>
        <w:p w:rsidR="00522C6B" w:rsidRDefault="00522C6B" w:rsidP="00522C6B">
          <w:pPr>
            <w:pStyle w:val="Bibliography"/>
            <w:rPr>
              <w:noProof/>
            </w:rPr>
          </w:pPr>
          <w:r>
            <w:rPr>
              <w:noProof/>
            </w:rPr>
            <w:t xml:space="preserve">4. </w:t>
          </w:r>
          <w:r>
            <w:rPr>
              <w:b/>
              <w:bCs/>
              <w:noProof/>
            </w:rPr>
            <w:t>Slakov, Lisa.</w:t>
          </w:r>
          <w:r>
            <w:rPr>
              <w:noProof/>
            </w:rPr>
            <w:t xml:space="preserve"> E-mail communication October 3, 2012. Vancouver : s.n., 2012.</w:t>
          </w:r>
        </w:p>
        <w:p w:rsidR="00522C6B" w:rsidRDefault="00522C6B" w:rsidP="00522C6B">
          <w:pPr>
            <w:pStyle w:val="Bibliography"/>
            <w:rPr>
              <w:noProof/>
            </w:rPr>
          </w:pPr>
          <w:r>
            <w:rPr>
              <w:noProof/>
            </w:rPr>
            <w:t xml:space="preserve">5. </w:t>
          </w:r>
          <w:r>
            <w:rPr>
              <w:b/>
              <w:bCs/>
              <w:noProof/>
            </w:rPr>
            <w:t>Becker, H-JEH.</w:t>
          </w:r>
          <w:r>
            <w:rPr>
              <w:noProof/>
            </w:rPr>
            <w:t xml:space="preserve"> Linking Kitsilano Beach to Jericho and Spanish Banks. </w:t>
          </w:r>
          <w:r>
            <w:rPr>
              <w:i/>
              <w:iCs/>
              <w:noProof/>
            </w:rPr>
            <w:t xml:space="preserve">The Cyclist Web House. </w:t>
          </w:r>
          <w:r>
            <w:rPr>
              <w:noProof/>
            </w:rPr>
            <w:t>[Online] February 10, 2004. [Cited: October 6, 2012.] http://cycling.thecyclistwebhouse.com/Point_Grey_Rd/VACC_Submission_to_Council_2004-02-10.htm.</w:t>
          </w:r>
        </w:p>
        <w:p w:rsidR="00522C6B" w:rsidRDefault="00522C6B" w:rsidP="00522C6B">
          <w:r>
            <w:fldChar w:fldCharType="end"/>
          </w:r>
        </w:p>
      </w:sdtContent>
    </w:sdt>
    <w:p w:rsidR="00BF0EC3" w:rsidRPr="00BF0EC3" w:rsidRDefault="00BF0EC3" w:rsidP="00BF0EC3">
      <w:pPr>
        <w:rPr>
          <w:lang w:val="en-CA"/>
        </w:rPr>
      </w:pPr>
    </w:p>
    <w:sectPr w:rsidR="00BF0EC3" w:rsidRPr="00BF0EC3" w:rsidSect="009E7C6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BC" w:rsidRDefault="004478BC" w:rsidP="00A9094E">
      <w:pPr>
        <w:spacing w:after="0" w:line="240" w:lineRule="auto"/>
      </w:pPr>
      <w:r>
        <w:separator/>
      </w:r>
    </w:p>
  </w:endnote>
  <w:endnote w:type="continuationSeparator" w:id="0">
    <w:p w:rsidR="004478BC" w:rsidRDefault="004478BC" w:rsidP="00A90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533"/>
      <w:docPartObj>
        <w:docPartGallery w:val="Page Numbers (Bottom of Page)"/>
        <w:docPartUnique/>
      </w:docPartObj>
    </w:sdtPr>
    <w:sdtContent>
      <w:sdt>
        <w:sdtPr>
          <w:id w:val="565050477"/>
          <w:docPartObj>
            <w:docPartGallery w:val="Page Numbers (Top of Page)"/>
            <w:docPartUnique/>
          </w:docPartObj>
        </w:sdtPr>
        <w:sdtContent>
          <w:p w:rsidR="009E2B21" w:rsidRDefault="009E2B21" w:rsidP="008903CB">
            <w:pPr>
              <w:pStyle w:val="Footer"/>
            </w:pPr>
            <w:r>
              <w:t xml:space="preserve">Sylvain Martel – </w:t>
            </w:r>
            <w:fldSimple w:instr=" DATE \@ &quot;d MMMM yyyy&quot; ">
              <w:r w:rsidR="00522C6B">
                <w:rPr>
                  <w:noProof/>
                </w:rPr>
                <w:t>8 October 2012</w:t>
              </w:r>
            </w:fldSimple>
            <w:r>
              <w:tab/>
            </w:r>
            <w:r>
              <w:tab/>
              <w:t xml:space="preserve">Page </w:t>
            </w:r>
            <w:r w:rsidR="00BB631A">
              <w:rPr>
                <w:b/>
                <w:szCs w:val="24"/>
              </w:rPr>
              <w:fldChar w:fldCharType="begin"/>
            </w:r>
            <w:r>
              <w:rPr>
                <w:b/>
              </w:rPr>
              <w:instrText xml:space="preserve"> PAGE </w:instrText>
            </w:r>
            <w:r w:rsidR="00BB631A">
              <w:rPr>
                <w:b/>
                <w:szCs w:val="24"/>
              </w:rPr>
              <w:fldChar w:fldCharType="separate"/>
            </w:r>
            <w:r w:rsidR="00522C6B">
              <w:rPr>
                <w:b/>
                <w:noProof/>
              </w:rPr>
              <w:t>3</w:t>
            </w:r>
            <w:r w:rsidR="00BB631A">
              <w:rPr>
                <w:b/>
                <w:szCs w:val="24"/>
              </w:rPr>
              <w:fldChar w:fldCharType="end"/>
            </w:r>
            <w:r>
              <w:t xml:space="preserve"> of </w:t>
            </w:r>
            <w:r w:rsidR="00BB631A">
              <w:rPr>
                <w:b/>
                <w:szCs w:val="24"/>
              </w:rPr>
              <w:fldChar w:fldCharType="begin"/>
            </w:r>
            <w:r>
              <w:rPr>
                <w:b/>
              </w:rPr>
              <w:instrText xml:space="preserve"> NUMPAGES  </w:instrText>
            </w:r>
            <w:r w:rsidR="00BB631A">
              <w:rPr>
                <w:b/>
                <w:szCs w:val="24"/>
              </w:rPr>
              <w:fldChar w:fldCharType="separate"/>
            </w:r>
            <w:r w:rsidR="00522C6B">
              <w:rPr>
                <w:b/>
                <w:noProof/>
              </w:rPr>
              <w:t>4</w:t>
            </w:r>
            <w:r w:rsidR="00BB631A">
              <w:rPr>
                <w:b/>
                <w:szCs w:val="24"/>
              </w:rPr>
              <w:fldChar w:fldCharType="end"/>
            </w:r>
          </w:p>
        </w:sdtContent>
      </w:sdt>
    </w:sdtContent>
  </w:sdt>
  <w:p w:rsidR="009E2B21" w:rsidRDefault="009E2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BC" w:rsidRDefault="004478BC" w:rsidP="00A9094E">
      <w:pPr>
        <w:spacing w:after="0" w:line="240" w:lineRule="auto"/>
      </w:pPr>
      <w:r>
        <w:separator/>
      </w:r>
    </w:p>
  </w:footnote>
  <w:footnote w:type="continuationSeparator" w:id="0">
    <w:p w:rsidR="004478BC" w:rsidRDefault="004478BC" w:rsidP="00A9094E">
      <w:pPr>
        <w:spacing w:after="0" w:line="240" w:lineRule="auto"/>
      </w:pPr>
      <w:r>
        <w:continuationSeparator/>
      </w:r>
    </w:p>
  </w:footnote>
  <w:footnote w:id="1">
    <w:p w:rsidR="009E2B21" w:rsidRPr="00181517" w:rsidRDefault="009E2B21">
      <w:pPr>
        <w:pStyle w:val="FootnoteText"/>
        <w:rPr>
          <w:lang w:val="en-CA"/>
        </w:rPr>
      </w:pPr>
      <w:r>
        <w:rPr>
          <w:rStyle w:val="FootnoteReference"/>
        </w:rPr>
        <w:footnoteRef/>
      </w:r>
      <w:r>
        <w:t xml:space="preserve"> </w:t>
      </w:r>
      <w:r>
        <w:rPr>
          <w:lang w:val="en-CA"/>
        </w:rPr>
        <w:t xml:space="preserve">Urban streets </w:t>
      </w:r>
      <w:proofErr w:type="gramStart"/>
      <w:r>
        <w:rPr>
          <w:lang w:val="en-CA"/>
        </w:rPr>
        <w:t>are designated</w:t>
      </w:r>
      <w:proofErr w:type="gramEnd"/>
      <w:r>
        <w:rPr>
          <w:lang w:val="en-CA"/>
        </w:rPr>
        <w:t xml:space="preserve"> in three major categories: Arterial, Collector, and Local. Arterials are designed to accommodate the greatest amount of traffic while local street the least.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21" w:rsidRDefault="00BB631A" w:rsidP="002474CD">
    <w:pPr>
      <w:spacing w:after="0"/>
      <w:jc w:val="center"/>
      <w:rPr>
        <w:rStyle w:val="Heading1Char"/>
      </w:rPr>
    </w:pPr>
    <w:sdt>
      <w:sdtPr>
        <w:rPr>
          <w:rStyle w:val="Heading1Char"/>
        </w:rPr>
        <w:alias w:val="Title"/>
        <w:id w:val="472512"/>
        <w:dataBinding w:prefixMappings="xmlns:ns0='http://purl.org/dc/elements/1.1/' xmlns:ns1='http://schemas.openxmlformats.org/package/2006/metadata/core-properties' " w:xpath="/ns1:coreProperties[1]/ns0:title[1]" w:storeItemID="{6C3C8BC8-F283-45AE-878A-BAB7291924A1}"/>
        <w:text/>
      </w:sdtPr>
      <w:sdtContent>
        <w:r w:rsidR="009E2B21">
          <w:rPr>
            <w:rStyle w:val="Heading1Char"/>
          </w:rPr>
          <w:t>Bike Hub Assessment Ride: Cornwall – Point Grey Corridor</w:t>
        </w:r>
      </w:sdtContent>
    </w:sdt>
  </w:p>
  <w:p w:rsidR="009E2B21" w:rsidRPr="002474CD" w:rsidRDefault="009E2B21" w:rsidP="00247714">
    <w:pPr>
      <w:spacing w:after="0"/>
      <w:rPr>
        <w:rStyle w:val="IntenseEmphasis"/>
        <w:b w:val="0"/>
        <w:bCs/>
        <w:i w:val="0"/>
        <w:iCs/>
        <w:color w:val="auto"/>
      </w:rPr>
    </w:pPr>
    <w:r w:rsidRPr="00760A71">
      <w:rPr>
        <w:rStyle w:val="Heading1Cha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225"/>
    <w:multiLevelType w:val="hybridMultilevel"/>
    <w:tmpl w:val="DB02728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nsid w:val="0F90434B"/>
    <w:multiLevelType w:val="hybridMultilevel"/>
    <w:tmpl w:val="9F7AB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1215FE"/>
    <w:multiLevelType w:val="hybridMultilevel"/>
    <w:tmpl w:val="F0FCBAE8"/>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
    <w:nsid w:val="16C1308F"/>
    <w:multiLevelType w:val="hybridMultilevel"/>
    <w:tmpl w:val="43520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9868CD"/>
    <w:multiLevelType w:val="hybridMultilevel"/>
    <w:tmpl w:val="A0C88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6E59BC"/>
    <w:multiLevelType w:val="hybridMultilevel"/>
    <w:tmpl w:val="7760142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62737B"/>
    <w:multiLevelType w:val="hybridMultilevel"/>
    <w:tmpl w:val="9606DF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C677A0"/>
    <w:multiLevelType w:val="hybridMultilevel"/>
    <w:tmpl w:val="0B24D8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
  <w:rsids>
    <w:rsidRoot w:val="000701E0"/>
    <w:rsid w:val="00016C46"/>
    <w:rsid w:val="000701E0"/>
    <w:rsid w:val="00160B4F"/>
    <w:rsid w:val="00174CED"/>
    <w:rsid w:val="00181517"/>
    <w:rsid w:val="001A44C7"/>
    <w:rsid w:val="001F2919"/>
    <w:rsid w:val="001F7BFA"/>
    <w:rsid w:val="00217932"/>
    <w:rsid w:val="00235579"/>
    <w:rsid w:val="002474CD"/>
    <w:rsid w:val="00247714"/>
    <w:rsid w:val="0036250E"/>
    <w:rsid w:val="00387D87"/>
    <w:rsid w:val="003E74FF"/>
    <w:rsid w:val="004230D2"/>
    <w:rsid w:val="004236B6"/>
    <w:rsid w:val="004478BC"/>
    <w:rsid w:val="0045058B"/>
    <w:rsid w:val="00453198"/>
    <w:rsid w:val="004A2622"/>
    <w:rsid w:val="004D267D"/>
    <w:rsid w:val="004E4FF7"/>
    <w:rsid w:val="004F09C9"/>
    <w:rsid w:val="004F31B7"/>
    <w:rsid w:val="00522C6B"/>
    <w:rsid w:val="005673F1"/>
    <w:rsid w:val="00586A9D"/>
    <w:rsid w:val="006441C5"/>
    <w:rsid w:val="006730B4"/>
    <w:rsid w:val="006C12C1"/>
    <w:rsid w:val="006D2983"/>
    <w:rsid w:val="006F3C62"/>
    <w:rsid w:val="007D6E4A"/>
    <w:rsid w:val="00826E8E"/>
    <w:rsid w:val="00845B53"/>
    <w:rsid w:val="0086449A"/>
    <w:rsid w:val="008903CB"/>
    <w:rsid w:val="008E1623"/>
    <w:rsid w:val="008F7F6D"/>
    <w:rsid w:val="0090166C"/>
    <w:rsid w:val="0099471D"/>
    <w:rsid w:val="009D6BA4"/>
    <w:rsid w:val="009E2B21"/>
    <w:rsid w:val="009E7C61"/>
    <w:rsid w:val="00A47378"/>
    <w:rsid w:val="00A743C4"/>
    <w:rsid w:val="00A9094E"/>
    <w:rsid w:val="00AA43EC"/>
    <w:rsid w:val="00B25AA2"/>
    <w:rsid w:val="00B747C1"/>
    <w:rsid w:val="00BB631A"/>
    <w:rsid w:val="00BD28F0"/>
    <w:rsid w:val="00BF0EC3"/>
    <w:rsid w:val="00C21688"/>
    <w:rsid w:val="00C22CD2"/>
    <w:rsid w:val="00C26959"/>
    <w:rsid w:val="00C5422B"/>
    <w:rsid w:val="00CA4267"/>
    <w:rsid w:val="00CA4FF1"/>
    <w:rsid w:val="00CD12FF"/>
    <w:rsid w:val="00CF5AD8"/>
    <w:rsid w:val="00D114D3"/>
    <w:rsid w:val="00D9052A"/>
    <w:rsid w:val="00D91178"/>
    <w:rsid w:val="00E337A4"/>
    <w:rsid w:val="00E651C3"/>
    <w:rsid w:val="00ED57D0"/>
    <w:rsid w:val="00F235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C1"/>
    <w:rPr>
      <w:rFonts w:ascii="Cambria" w:hAnsi="Cambria"/>
      <w:color w:val="404040" w:themeColor="text1" w:themeTint="BF"/>
      <w:sz w:val="24"/>
    </w:rPr>
  </w:style>
  <w:style w:type="paragraph" w:styleId="Heading1">
    <w:name w:val="heading 1"/>
    <w:basedOn w:val="Normal"/>
    <w:next w:val="Normal"/>
    <w:link w:val="Heading1Char"/>
    <w:uiPriority w:val="9"/>
    <w:qFormat/>
    <w:rsid w:val="00C2168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2168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21688"/>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C216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21688"/>
    <w:pPr>
      <w:spacing w:before="200" w:after="0"/>
      <w:jc w:val="left"/>
      <w:outlineLvl w:val="4"/>
    </w:pPr>
    <w:rPr>
      <w:smallCaps/>
      <w:color w:val="874295" w:themeColor="accent2" w:themeShade="BF"/>
      <w:spacing w:val="10"/>
      <w:sz w:val="22"/>
      <w:szCs w:val="26"/>
    </w:rPr>
  </w:style>
  <w:style w:type="paragraph" w:styleId="Heading6">
    <w:name w:val="heading 6"/>
    <w:basedOn w:val="Normal"/>
    <w:next w:val="Normal"/>
    <w:link w:val="Heading6Char"/>
    <w:uiPriority w:val="9"/>
    <w:semiHidden/>
    <w:unhideWhenUsed/>
    <w:qFormat/>
    <w:rsid w:val="00C21688"/>
    <w:pPr>
      <w:spacing w:after="0"/>
      <w:jc w:val="left"/>
      <w:outlineLvl w:val="5"/>
    </w:pPr>
    <w:rPr>
      <w:smallCaps/>
      <w:color w:val="AC66BB" w:themeColor="accent2"/>
      <w:spacing w:val="5"/>
      <w:sz w:val="22"/>
    </w:rPr>
  </w:style>
  <w:style w:type="paragraph" w:styleId="Heading7">
    <w:name w:val="heading 7"/>
    <w:basedOn w:val="Normal"/>
    <w:next w:val="Normal"/>
    <w:link w:val="Heading7Char"/>
    <w:uiPriority w:val="9"/>
    <w:semiHidden/>
    <w:unhideWhenUsed/>
    <w:qFormat/>
    <w:rsid w:val="00C21688"/>
    <w:pPr>
      <w:spacing w:after="0"/>
      <w:jc w:val="left"/>
      <w:outlineLvl w:val="6"/>
    </w:pPr>
    <w:rPr>
      <w:b/>
      <w:smallCaps/>
      <w:color w:val="AC66BB" w:themeColor="accent2"/>
      <w:spacing w:val="10"/>
    </w:rPr>
  </w:style>
  <w:style w:type="paragraph" w:styleId="Heading8">
    <w:name w:val="heading 8"/>
    <w:basedOn w:val="Normal"/>
    <w:next w:val="Normal"/>
    <w:link w:val="Heading8Char"/>
    <w:uiPriority w:val="9"/>
    <w:semiHidden/>
    <w:unhideWhenUsed/>
    <w:qFormat/>
    <w:rsid w:val="00C21688"/>
    <w:pPr>
      <w:spacing w:after="0"/>
      <w:jc w:val="left"/>
      <w:outlineLvl w:val="7"/>
    </w:pPr>
    <w:rPr>
      <w:b/>
      <w:i/>
      <w:smallCaps/>
      <w:color w:val="874295" w:themeColor="accent2" w:themeShade="BF"/>
    </w:rPr>
  </w:style>
  <w:style w:type="paragraph" w:styleId="Heading9">
    <w:name w:val="heading 9"/>
    <w:basedOn w:val="Normal"/>
    <w:next w:val="Normal"/>
    <w:link w:val="Heading9Char"/>
    <w:uiPriority w:val="9"/>
    <w:semiHidden/>
    <w:unhideWhenUsed/>
    <w:qFormat/>
    <w:rsid w:val="00C21688"/>
    <w:pPr>
      <w:spacing w:after="0"/>
      <w:jc w:val="left"/>
      <w:outlineLvl w:val="8"/>
    </w:pPr>
    <w:rPr>
      <w:b/>
      <w:i/>
      <w:smallCaps/>
      <w:color w:val="592C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4E"/>
  </w:style>
  <w:style w:type="paragraph" w:styleId="Footer">
    <w:name w:val="footer"/>
    <w:basedOn w:val="Normal"/>
    <w:link w:val="FooterChar"/>
    <w:uiPriority w:val="99"/>
    <w:unhideWhenUsed/>
    <w:rsid w:val="00A9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4E"/>
  </w:style>
  <w:style w:type="paragraph" w:styleId="BalloonText">
    <w:name w:val="Balloon Text"/>
    <w:basedOn w:val="Normal"/>
    <w:link w:val="BalloonTextChar"/>
    <w:uiPriority w:val="99"/>
    <w:semiHidden/>
    <w:unhideWhenUsed/>
    <w:rsid w:val="00A9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4E"/>
    <w:rPr>
      <w:rFonts w:ascii="Tahoma" w:hAnsi="Tahoma" w:cs="Tahoma"/>
      <w:sz w:val="16"/>
      <w:szCs w:val="16"/>
    </w:rPr>
  </w:style>
  <w:style w:type="character" w:customStyle="1" w:styleId="Heading1Char">
    <w:name w:val="Heading 1 Char"/>
    <w:basedOn w:val="DefaultParagraphFont"/>
    <w:link w:val="Heading1"/>
    <w:uiPriority w:val="9"/>
    <w:rsid w:val="00C21688"/>
    <w:rPr>
      <w:smallCaps/>
      <w:spacing w:val="5"/>
      <w:sz w:val="32"/>
      <w:szCs w:val="32"/>
    </w:rPr>
  </w:style>
  <w:style w:type="paragraph" w:styleId="Title">
    <w:name w:val="Title"/>
    <w:basedOn w:val="Normal"/>
    <w:next w:val="Normal"/>
    <w:link w:val="TitleChar"/>
    <w:uiPriority w:val="10"/>
    <w:qFormat/>
    <w:rsid w:val="00C21688"/>
    <w:pPr>
      <w:pBdr>
        <w:top w:val="single" w:sz="12" w:space="1" w:color="AC66B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21688"/>
    <w:rPr>
      <w:smallCaps/>
      <w:sz w:val="48"/>
      <w:szCs w:val="48"/>
    </w:rPr>
  </w:style>
  <w:style w:type="character" w:styleId="IntenseEmphasis">
    <w:name w:val="Intense Emphasis"/>
    <w:uiPriority w:val="21"/>
    <w:qFormat/>
    <w:rsid w:val="00C21688"/>
    <w:rPr>
      <w:b/>
      <w:i/>
      <w:color w:val="AC66BB" w:themeColor="accent2"/>
      <w:spacing w:val="10"/>
    </w:rPr>
  </w:style>
  <w:style w:type="character" w:styleId="PlaceholderText">
    <w:name w:val="Placeholder Text"/>
    <w:basedOn w:val="DefaultParagraphFont"/>
    <w:uiPriority w:val="99"/>
    <w:semiHidden/>
    <w:rsid w:val="007D6E4A"/>
    <w:rPr>
      <w:color w:val="808080"/>
    </w:rPr>
  </w:style>
  <w:style w:type="character" w:customStyle="1" w:styleId="Heading2Char">
    <w:name w:val="Heading 2 Char"/>
    <w:basedOn w:val="DefaultParagraphFont"/>
    <w:link w:val="Heading2"/>
    <w:uiPriority w:val="9"/>
    <w:rsid w:val="00C21688"/>
    <w:rPr>
      <w:smallCaps/>
      <w:spacing w:val="5"/>
      <w:sz w:val="28"/>
      <w:szCs w:val="28"/>
    </w:rPr>
  </w:style>
  <w:style w:type="character" w:customStyle="1" w:styleId="Heading3Char">
    <w:name w:val="Heading 3 Char"/>
    <w:basedOn w:val="DefaultParagraphFont"/>
    <w:link w:val="Heading3"/>
    <w:uiPriority w:val="9"/>
    <w:rsid w:val="00C21688"/>
    <w:rPr>
      <w:smallCaps/>
      <w:spacing w:val="5"/>
      <w:sz w:val="24"/>
      <w:szCs w:val="24"/>
    </w:rPr>
  </w:style>
  <w:style w:type="character" w:customStyle="1" w:styleId="Heading4Char">
    <w:name w:val="Heading 4 Char"/>
    <w:basedOn w:val="DefaultParagraphFont"/>
    <w:link w:val="Heading4"/>
    <w:uiPriority w:val="9"/>
    <w:semiHidden/>
    <w:rsid w:val="00C21688"/>
    <w:rPr>
      <w:smallCaps/>
      <w:spacing w:val="10"/>
      <w:sz w:val="22"/>
      <w:szCs w:val="22"/>
    </w:rPr>
  </w:style>
  <w:style w:type="character" w:customStyle="1" w:styleId="Heading5Char">
    <w:name w:val="Heading 5 Char"/>
    <w:basedOn w:val="DefaultParagraphFont"/>
    <w:link w:val="Heading5"/>
    <w:uiPriority w:val="9"/>
    <w:semiHidden/>
    <w:rsid w:val="00C21688"/>
    <w:rPr>
      <w:smallCaps/>
      <w:color w:val="874295" w:themeColor="accent2" w:themeShade="BF"/>
      <w:spacing w:val="10"/>
      <w:sz w:val="22"/>
      <w:szCs w:val="26"/>
    </w:rPr>
  </w:style>
  <w:style w:type="character" w:customStyle="1" w:styleId="Heading6Char">
    <w:name w:val="Heading 6 Char"/>
    <w:basedOn w:val="DefaultParagraphFont"/>
    <w:link w:val="Heading6"/>
    <w:uiPriority w:val="9"/>
    <w:semiHidden/>
    <w:rsid w:val="00C21688"/>
    <w:rPr>
      <w:smallCaps/>
      <w:color w:val="AC66BB" w:themeColor="accent2"/>
      <w:spacing w:val="5"/>
      <w:sz w:val="22"/>
    </w:rPr>
  </w:style>
  <w:style w:type="character" w:customStyle="1" w:styleId="Heading7Char">
    <w:name w:val="Heading 7 Char"/>
    <w:basedOn w:val="DefaultParagraphFont"/>
    <w:link w:val="Heading7"/>
    <w:uiPriority w:val="9"/>
    <w:semiHidden/>
    <w:rsid w:val="00C21688"/>
    <w:rPr>
      <w:b/>
      <w:smallCaps/>
      <w:color w:val="AC66BB" w:themeColor="accent2"/>
      <w:spacing w:val="10"/>
    </w:rPr>
  </w:style>
  <w:style w:type="character" w:customStyle="1" w:styleId="Heading8Char">
    <w:name w:val="Heading 8 Char"/>
    <w:basedOn w:val="DefaultParagraphFont"/>
    <w:link w:val="Heading8"/>
    <w:uiPriority w:val="9"/>
    <w:semiHidden/>
    <w:rsid w:val="00C21688"/>
    <w:rPr>
      <w:b/>
      <w:i/>
      <w:smallCaps/>
      <w:color w:val="874295" w:themeColor="accent2" w:themeShade="BF"/>
    </w:rPr>
  </w:style>
  <w:style w:type="character" w:customStyle="1" w:styleId="Heading9Char">
    <w:name w:val="Heading 9 Char"/>
    <w:basedOn w:val="DefaultParagraphFont"/>
    <w:link w:val="Heading9"/>
    <w:uiPriority w:val="9"/>
    <w:semiHidden/>
    <w:rsid w:val="00C21688"/>
    <w:rPr>
      <w:b/>
      <w:i/>
      <w:smallCaps/>
      <w:color w:val="592C63" w:themeColor="accent2" w:themeShade="7F"/>
    </w:rPr>
  </w:style>
  <w:style w:type="paragraph" w:styleId="Caption">
    <w:name w:val="caption"/>
    <w:basedOn w:val="Normal"/>
    <w:next w:val="Normal"/>
    <w:uiPriority w:val="35"/>
    <w:semiHidden/>
    <w:unhideWhenUsed/>
    <w:qFormat/>
    <w:rsid w:val="00C21688"/>
    <w:rPr>
      <w:b/>
      <w:bCs/>
      <w:caps/>
      <w:sz w:val="16"/>
      <w:szCs w:val="18"/>
    </w:rPr>
  </w:style>
  <w:style w:type="paragraph" w:styleId="Subtitle">
    <w:name w:val="Subtitle"/>
    <w:basedOn w:val="Normal"/>
    <w:next w:val="Normal"/>
    <w:link w:val="SubtitleChar"/>
    <w:uiPriority w:val="11"/>
    <w:qFormat/>
    <w:rsid w:val="00C216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1688"/>
    <w:rPr>
      <w:rFonts w:asciiTheme="majorHAnsi" w:eastAsiaTheme="majorEastAsia" w:hAnsiTheme="majorHAnsi" w:cstheme="majorBidi"/>
      <w:szCs w:val="22"/>
    </w:rPr>
  </w:style>
  <w:style w:type="character" w:styleId="Strong">
    <w:name w:val="Strong"/>
    <w:uiPriority w:val="22"/>
    <w:qFormat/>
    <w:rsid w:val="00C21688"/>
    <w:rPr>
      <w:b/>
      <w:color w:val="AC66BB" w:themeColor="accent2"/>
    </w:rPr>
  </w:style>
  <w:style w:type="character" w:styleId="Emphasis">
    <w:name w:val="Emphasis"/>
    <w:uiPriority w:val="20"/>
    <w:qFormat/>
    <w:rsid w:val="00C21688"/>
    <w:rPr>
      <w:b/>
      <w:i/>
      <w:spacing w:val="10"/>
    </w:rPr>
  </w:style>
  <w:style w:type="paragraph" w:styleId="NoSpacing">
    <w:name w:val="No Spacing"/>
    <w:basedOn w:val="Normal"/>
    <w:link w:val="NoSpacingChar"/>
    <w:uiPriority w:val="1"/>
    <w:qFormat/>
    <w:rsid w:val="00C21688"/>
    <w:pPr>
      <w:spacing w:after="0" w:line="240" w:lineRule="auto"/>
    </w:pPr>
  </w:style>
  <w:style w:type="character" w:customStyle="1" w:styleId="NoSpacingChar">
    <w:name w:val="No Spacing Char"/>
    <w:basedOn w:val="DefaultParagraphFont"/>
    <w:link w:val="NoSpacing"/>
    <w:uiPriority w:val="1"/>
    <w:rsid w:val="00C21688"/>
  </w:style>
  <w:style w:type="paragraph" w:styleId="ListParagraph">
    <w:name w:val="List Paragraph"/>
    <w:basedOn w:val="Normal"/>
    <w:uiPriority w:val="34"/>
    <w:qFormat/>
    <w:rsid w:val="00C21688"/>
    <w:pPr>
      <w:ind w:left="720"/>
      <w:contextualSpacing/>
    </w:pPr>
  </w:style>
  <w:style w:type="paragraph" w:styleId="Quote">
    <w:name w:val="Quote"/>
    <w:basedOn w:val="Normal"/>
    <w:next w:val="Normal"/>
    <w:link w:val="QuoteChar"/>
    <w:uiPriority w:val="29"/>
    <w:qFormat/>
    <w:rsid w:val="00C21688"/>
    <w:rPr>
      <w:i/>
    </w:rPr>
  </w:style>
  <w:style w:type="character" w:customStyle="1" w:styleId="QuoteChar">
    <w:name w:val="Quote Char"/>
    <w:basedOn w:val="DefaultParagraphFont"/>
    <w:link w:val="Quote"/>
    <w:uiPriority w:val="29"/>
    <w:rsid w:val="00C21688"/>
    <w:rPr>
      <w:i/>
    </w:rPr>
  </w:style>
  <w:style w:type="paragraph" w:styleId="IntenseQuote">
    <w:name w:val="Intense Quote"/>
    <w:basedOn w:val="Normal"/>
    <w:next w:val="Normal"/>
    <w:link w:val="IntenseQuoteChar"/>
    <w:uiPriority w:val="30"/>
    <w:qFormat/>
    <w:rsid w:val="00C21688"/>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1688"/>
    <w:rPr>
      <w:b/>
      <w:i/>
      <w:color w:val="FFFFFF" w:themeColor="background1"/>
      <w:shd w:val="clear" w:color="auto" w:fill="AC66BB" w:themeFill="accent2"/>
    </w:rPr>
  </w:style>
  <w:style w:type="character" w:styleId="SubtleEmphasis">
    <w:name w:val="Subtle Emphasis"/>
    <w:uiPriority w:val="19"/>
    <w:qFormat/>
    <w:rsid w:val="00C21688"/>
    <w:rPr>
      <w:i/>
    </w:rPr>
  </w:style>
  <w:style w:type="character" w:styleId="SubtleReference">
    <w:name w:val="Subtle Reference"/>
    <w:uiPriority w:val="31"/>
    <w:qFormat/>
    <w:rsid w:val="00C21688"/>
    <w:rPr>
      <w:b/>
    </w:rPr>
  </w:style>
  <w:style w:type="character" w:styleId="IntenseReference">
    <w:name w:val="Intense Reference"/>
    <w:uiPriority w:val="32"/>
    <w:qFormat/>
    <w:rsid w:val="00C21688"/>
    <w:rPr>
      <w:b/>
      <w:bCs/>
      <w:smallCaps/>
      <w:spacing w:val="5"/>
      <w:sz w:val="22"/>
      <w:szCs w:val="22"/>
      <w:u w:val="single"/>
    </w:rPr>
  </w:style>
  <w:style w:type="character" w:styleId="BookTitle">
    <w:name w:val="Book Title"/>
    <w:uiPriority w:val="33"/>
    <w:qFormat/>
    <w:rsid w:val="00C216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1688"/>
    <w:pPr>
      <w:outlineLvl w:val="9"/>
    </w:pPr>
  </w:style>
  <w:style w:type="paragraph" w:styleId="FootnoteText">
    <w:name w:val="footnote text"/>
    <w:basedOn w:val="Normal"/>
    <w:link w:val="FootnoteTextChar"/>
    <w:uiPriority w:val="99"/>
    <w:semiHidden/>
    <w:unhideWhenUsed/>
    <w:rsid w:val="00181517"/>
    <w:pPr>
      <w:spacing w:after="0" w:line="240" w:lineRule="auto"/>
    </w:pPr>
    <w:rPr>
      <w:sz w:val="20"/>
    </w:rPr>
  </w:style>
  <w:style w:type="character" w:customStyle="1" w:styleId="FootnoteTextChar">
    <w:name w:val="Footnote Text Char"/>
    <w:basedOn w:val="DefaultParagraphFont"/>
    <w:link w:val="FootnoteText"/>
    <w:uiPriority w:val="99"/>
    <w:semiHidden/>
    <w:rsid w:val="00181517"/>
    <w:rPr>
      <w:rFonts w:ascii="Cambria" w:hAnsi="Cambria"/>
      <w:color w:val="404040" w:themeColor="text1" w:themeTint="BF"/>
    </w:rPr>
  </w:style>
  <w:style w:type="character" w:styleId="FootnoteReference">
    <w:name w:val="footnote reference"/>
    <w:basedOn w:val="DefaultParagraphFont"/>
    <w:uiPriority w:val="99"/>
    <w:semiHidden/>
    <w:unhideWhenUsed/>
    <w:rsid w:val="00181517"/>
    <w:rPr>
      <w:vertAlign w:val="superscript"/>
    </w:rPr>
  </w:style>
  <w:style w:type="paragraph" w:styleId="Bibliography">
    <w:name w:val="Bibliography"/>
    <w:basedOn w:val="Normal"/>
    <w:next w:val="Normal"/>
    <w:uiPriority w:val="37"/>
    <w:unhideWhenUsed/>
    <w:rsid w:val="00522C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ain\Documents\BiomassProject\IBMP%20Template.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CitND1</b:Tag>
    <b:SourceType>DocumentFromInternetSite</b:SourceType>
    <b:Guid>{08436B45-CC16-48CD-ACDD-4C6CD6C317A8}</b:Guid>
    <b:LCID>0</b:LCID>
    <b:Author>
      <b:Author>
        <b:Corporate>City of Vancouver - Engineering Services</b:Corporate>
      </b:Author>
    </b:Author>
    <b:Title>Automatic Traffic Count 2200 Cornwall Avenue</b:Title>
    <b:InternetSiteTitle>VanMap Reports</b:InternetSiteTitle>
    <b:ProductionCompany>City of Vancouver</b:ProductionCompany>
    <b:Year>ND</b:Year>
    <b:YearAccessed>2012</b:YearAccessed>
    <b:MonthAccessed>October</b:MonthAccessed>
    <b:DayAccessed>6</b:DayAccessed>
    <b:URL>http://vanmapp.vancouver.ca/pubvanmap_net/reports/autocounts/vmp_mge_autocounts.htm?selObjKey=__FIE3D0</b:URL>
    <b:RefOrder>2</b:RefOrder>
  </b:Source>
  <b:Source>
    <b:Tag>CitND</b:Tag>
    <b:SourceType>DocumentFromInternetSite</b:SourceType>
    <b:Guid>{EC131FDB-D595-47BE-BB98-DF2F71DE7045}</b:Guid>
    <b:LCID>0</b:LCID>
    <b:Author>
      <b:Author>
        <b:Corporate>City of Vancouver - Engineering Services</b:Corporate>
      </b:Author>
    </b:Author>
    <b:Title>Automatic Traffic Count 3700 Point Grey Road</b:Title>
    <b:Year>ND</b:Year>
    <b:ProductionCompany>City of Vancouver</b:ProductionCompany>
    <b:InternetSiteTitle>VanMap Reports</b:InternetSiteTitle>
    <b:YearAccessed>2012</b:YearAccessed>
    <b:MonthAccessed>October</b:MonthAccessed>
    <b:DayAccessed>6</b:DayAccessed>
    <b:URL>http://vanmapp.vancouver.ca/pubvanmap_net/reports/autocounts/vmp_mge_autocounts.htm?selObjKey=__FIE0KV</b:URL>
    <b:RefOrder>1</b:RefOrder>
  </b:Source>
  <b:Source>
    <b:Tag>HJE04</b:Tag>
    <b:SourceType>DocumentFromInternetSite</b:SourceType>
    <b:Guid>{C8CB3006-5021-4BAE-846F-9E210199D8B2}</b:Guid>
    <b:LCID>0</b:LCID>
    <b:Author>
      <b:Author>
        <b:NameList>
          <b:Person>
            <b:Last>Becker</b:Last>
            <b:First>H-JEH</b:First>
          </b:Person>
        </b:NameList>
      </b:Author>
    </b:Author>
    <b:Title>Linking Kitsilano Beach to Jericho and Spanish Banks</b:Title>
    <b:InternetSiteTitle>The Cyclist Web House</b:InternetSiteTitle>
    <b:ProductionCompany>The Cyclist Web House</b:ProductionCompany>
    <b:Year>2004</b:Year>
    <b:Month>February</b:Month>
    <b:Day>10</b:Day>
    <b:YearAccessed>2012</b:YearAccessed>
    <b:MonthAccessed>October</b:MonthAccessed>
    <b:DayAccessed>6</b:DayAccessed>
    <b:URL>http://cycling.thecyclistwebhouse.com/Point_Grey_Rd/VACC_Submission_to_Council_2004-02-10.htm</b:URL>
    <b:RefOrder>5</b:RefOrder>
  </b:Source>
  <b:Source>
    <b:Tag>Bik12</b:Tag>
    <b:SourceType>DocumentFromInternetSite</b:SourceType>
    <b:Guid>{AF273B22-231A-4102-9F8A-50D4AB981ECB}</b:Guid>
    <b:LCID>0</b:LCID>
    <b:Author>
      <b:Author>
        <b:Corporate>Bike HUB Vancouver</b:Corporate>
      </b:Author>
    </b:Author>
    <b:Title>Survey Results - Question 4</b:Title>
    <b:InternetSiteTitle>Vancouver Committee Wiki</b:InternetSiteTitle>
    <b:ProductionCompany>Survey Monkey</b:ProductionCompany>
    <b:Year>2012</b:Year>
    <b:Month>May</b:Month>
    <b:YearAccessed>2012</b:YearAccessed>
    <b:MonthAccessed>October</b:MonthAccessed>
    <b:DayAccessed>8</b:DayAccessed>
    <b:URL>http://wiki.vacc.bc.ca/vancouver/images/3/3f/2012-05-25_Q4_PDF.pdf</b:URL>
    <b:RefOrder>3</b:RefOrder>
  </b:Source>
  <b:Source>
    <b:Tag>Lis12</b:Tag>
    <b:SourceType>Misc</b:SourceType>
    <b:Guid>{D9653F87-D25E-43E8-B40A-18CBDDBA5D8F}</b:Guid>
    <b:LCID>0</b:LCID>
    <b:Author>
      <b:Author>
        <b:NameList>
          <b:Person>
            <b:Last>Slakov</b:Last>
            <b:First>Lisa</b:First>
          </b:Person>
        </b:NameList>
      </b:Author>
    </b:Author>
    <b:Title>E-mail communication October 3, 2012</b:Title>
    <b:Year>2012</b:Year>
    <b:City>Vancouver</b:City>
    <b:RefOrder>4</b:RefOrder>
  </b:Source>
</b:Sources>
</file>

<file path=customXml/itemProps1.xml><?xml version="1.0" encoding="utf-8"?>
<ds:datastoreItem xmlns:ds="http://schemas.openxmlformats.org/officeDocument/2006/customXml" ds:itemID="{787D9ACA-D023-427C-9249-70C116F3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IBMP Template</Template>
  <TotalTime>3</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Bike Hub Assessment Ride: Cornwall – Point Grey Corridor</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Hub Assessment Ride: Cornwall – Point Grey Corridor</dc:title>
  <dc:creator>Sylvain</dc:creator>
  <cp:lastModifiedBy>Sylvain</cp:lastModifiedBy>
  <cp:revision>4</cp:revision>
  <dcterms:created xsi:type="dcterms:W3CDTF">2012-10-08T18:28:00Z</dcterms:created>
  <dcterms:modified xsi:type="dcterms:W3CDTF">2012-10-08T18:39:00Z</dcterms:modified>
</cp:coreProperties>
</file>